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2E" w:rsidRDefault="0048532E" w:rsidP="004853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общеобразовательное учреждение</w:t>
      </w:r>
    </w:p>
    <w:p w:rsidR="0048532E" w:rsidRDefault="0048532E" w:rsidP="004853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«Первомайская средняя общеобразовательная школа»</w:t>
      </w:r>
    </w:p>
    <w:p w:rsidR="0048532E" w:rsidRDefault="0048532E" w:rsidP="0048532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63"/>
        <w:tblW w:w="5050" w:type="pct"/>
        <w:tblBorders>
          <w:insideH w:val="single" w:sz="4" w:space="0" w:color="auto"/>
        </w:tblBorders>
        <w:tblLook w:val="01E0"/>
      </w:tblPr>
      <w:tblGrid>
        <w:gridCol w:w="4740"/>
        <w:gridCol w:w="5442"/>
        <w:gridCol w:w="4752"/>
      </w:tblGrid>
      <w:tr w:rsidR="0048532E" w:rsidTr="0048532E">
        <w:trPr>
          <w:trHeight w:val="1442"/>
        </w:trPr>
        <w:tc>
          <w:tcPr>
            <w:tcW w:w="1587" w:type="pct"/>
          </w:tcPr>
          <w:p w:rsidR="0048532E" w:rsidRDefault="00485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  </w:t>
            </w:r>
          </w:p>
          <w:p w:rsidR="0048532E" w:rsidRDefault="00485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01 » сентября 2015 г.</w:t>
            </w:r>
          </w:p>
          <w:p w:rsidR="0048532E" w:rsidRDefault="00485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Директор:__________</w:t>
            </w:r>
          </w:p>
          <w:p w:rsidR="0048532E" w:rsidRDefault="00485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/Г.Н.  </w:t>
            </w:r>
            <w:proofErr w:type="spellStart"/>
            <w:r>
              <w:rPr>
                <w:rFonts w:ascii="Times New Roman" w:hAnsi="Times New Roman"/>
              </w:rPr>
              <w:t>Стрижова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48532E" w:rsidRDefault="00485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532E" w:rsidRDefault="00485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pct"/>
            <w:hideMark/>
          </w:tcPr>
          <w:p w:rsidR="0048532E" w:rsidRDefault="00485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48532E" w:rsidRDefault="00485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«01 » сентября 2015 г.</w:t>
            </w:r>
          </w:p>
          <w:p w:rsidR="0048532E" w:rsidRDefault="00485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УВР:</w:t>
            </w:r>
          </w:p>
          <w:p w:rsidR="0048532E" w:rsidRDefault="00485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/М.И. </w:t>
            </w:r>
            <w:proofErr w:type="spellStart"/>
            <w:r>
              <w:rPr>
                <w:rFonts w:ascii="Times New Roman" w:hAnsi="Times New Roman"/>
              </w:rPr>
              <w:t>Ниспаева</w:t>
            </w:r>
            <w:proofErr w:type="spellEnd"/>
            <w:r>
              <w:rPr>
                <w:rFonts w:ascii="Times New Roman" w:hAnsi="Times New Roman"/>
              </w:rPr>
              <w:t>/_________</w:t>
            </w:r>
          </w:p>
        </w:tc>
        <w:tc>
          <w:tcPr>
            <w:tcW w:w="1591" w:type="pct"/>
            <w:hideMark/>
          </w:tcPr>
          <w:p w:rsidR="0048532E" w:rsidRDefault="00485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на заседании методического совета</w:t>
            </w:r>
          </w:p>
          <w:p w:rsidR="0048532E" w:rsidRDefault="00485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«20» августа  2015г.</w:t>
            </w:r>
          </w:p>
          <w:p w:rsidR="0048532E" w:rsidRDefault="00485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5</w:t>
            </w:r>
          </w:p>
        </w:tc>
      </w:tr>
    </w:tbl>
    <w:p w:rsidR="0048532E" w:rsidRDefault="0048532E" w:rsidP="004853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32E" w:rsidRDefault="0048532E" w:rsidP="004853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32E" w:rsidRDefault="0048532E" w:rsidP="0048532E">
      <w:pPr>
        <w:spacing w:after="0"/>
        <w:jc w:val="center"/>
        <w:rPr>
          <w:b/>
          <w:sz w:val="36"/>
          <w:szCs w:val="36"/>
        </w:rPr>
      </w:pPr>
    </w:p>
    <w:p w:rsidR="0048532E" w:rsidRDefault="0048532E" w:rsidP="0048532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8532E" w:rsidRDefault="0048532E" w:rsidP="0048532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технологии</w:t>
      </w:r>
    </w:p>
    <w:p w:rsidR="0048532E" w:rsidRDefault="0048532E" w:rsidP="004853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532E" w:rsidRDefault="0048532E" w:rsidP="004853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-  8</w:t>
      </w:r>
    </w:p>
    <w:p w:rsidR="0048532E" w:rsidRDefault="0048532E" w:rsidP="004853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 обучения - базовый </w:t>
      </w:r>
    </w:p>
    <w:p w:rsidR="0048532E" w:rsidRDefault="0048532E" w:rsidP="0048532E">
      <w:pPr>
        <w:tabs>
          <w:tab w:val="left" w:pos="6045"/>
        </w:tabs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bCs/>
          <w:i/>
          <w:color w:val="000000"/>
          <w:szCs w:val="28"/>
        </w:rPr>
        <w:t>Разработчик программы:</w:t>
      </w:r>
    </w:p>
    <w:p w:rsidR="0048532E" w:rsidRDefault="0048532E" w:rsidP="0048532E">
      <w:pPr>
        <w:tabs>
          <w:tab w:val="left" w:pos="6045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i/>
          <w:color w:val="000000"/>
          <w:szCs w:val="28"/>
        </w:rPr>
        <w:t>учитель технологии</w:t>
      </w:r>
    </w:p>
    <w:p w:rsidR="0048532E" w:rsidRDefault="0048532E" w:rsidP="0048532E">
      <w:pPr>
        <w:tabs>
          <w:tab w:val="left" w:pos="6045"/>
        </w:tabs>
        <w:spacing w:after="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i/>
          <w:sz w:val="32"/>
          <w:szCs w:val="32"/>
        </w:rPr>
        <w:t>Солдатова В.И.</w:t>
      </w:r>
    </w:p>
    <w:p w:rsidR="0048532E" w:rsidRDefault="0048532E" w:rsidP="0048532E">
      <w:pPr>
        <w:tabs>
          <w:tab w:val="left" w:pos="6135"/>
        </w:tabs>
        <w:spacing w:after="0"/>
        <w:rPr>
          <w:b/>
          <w:szCs w:val="28"/>
        </w:rPr>
      </w:pPr>
      <w:r>
        <w:rPr>
          <w:b/>
          <w:szCs w:val="28"/>
        </w:rPr>
        <w:tab/>
      </w:r>
      <w:r>
        <w:rPr>
          <w:i/>
          <w:color w:val="000000"/>
          <w:szCs w:val="28"/>
        </w:rPr>
        <w:t>Педагог. стаж: 25лет</w:t>
      </w:r>
    </w:p>
    <w:p w:rsidR="0048532E" w:rsidRDefault="0048532E" w:rsidP="0048532E">
      <w:pPr>
        <w:tabs>
          <w:tab w:val="left" w:pos="6135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ab/>
      </w:r>
      <w:proofErr w:type="spellStart"/>
      <w:r>
        <w:rPr>
          <w:i/>
          <w:color w:val="000000"/>
          <w:szCs w:val="28"/>
        </w:rPr>
        <w:t>Квалиф.категория</w:t>
      </w:r>
      <w:proofErr w:type="spellEnd"/>
      <w:r>
        <w:rPr>
          <w:i/>
          <w:color w:val="000000"/>
          <w:szCs w:val="28"/>
        </w:rPr>
        <w:t>: первая</w:t>
      </w:r>
    </w:p>
    <w:p w:rsidR="0048532E" w:rsidRDefault="0048532E" w:rsidP="0048532E">
      <w:pPr>
        <w:rPr>
          <w:szCs w:val="28"/>
        </w:rPr>
      </w:pPr>
    </w:p>
    <w:p w:rsidR="0048532E" w:rsidRDefault="0048532E" w:rsidP="0048532E">
      <w:pPr>
        <w:rPr>
          <w:sz w:val="72"/>
          <w:szCs w:val="72"/>
        </w:rPr>
      </w:pPr>
    </w:p>
    <w:p w:rsidR="0048532E" w:rsidRDefault="0048532E" w:rsidP="0048532E">
      <w:pPr>
        <w:rPr>
          <w:sz w:val="72"/>
          <w:szCs w:val="72"/>
        </w:rPr>
      </w:pPr>
    </w:p>
    <w:p w:rsidR="0048532E" w:rsidRDefault="0048532E" w:rsidP="0048532E">
      <w:pPr>
        <w:rPr>
          <w:sz w:val="72"/>
          <w:szCs w:val="72"/>
        </w:rPr>
      </w:pPr>
    </w:p>
    <w:p w:rsidR="0048532E" w:rsidRDefault="0048532E" w:rsidP="00485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Майский 2015г.</w:t>
      </w:r>
    </w:p>
    <w:p w:rsidR="0048532E" w:rsidRDefault="0048532E" w:rsidP="0048532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8532E" w:rsidRDefault="0048532E" w:rsidP="0048532E"/>
    <w:p w:rsidR="0069067E" w:rsidRDefault="0069067E" w:rsidP="0069067E"/>
    <w:p w:rsidR="0069067E" w:rsidRDefault="0069067E" w:rsidP="0069067E"/>
    <w:p w:rsidR="0069067E" w:rsidRDefault="0069067E" w:rsidP="0069067E"/>
    <w:p w:rsidR="0069067E" w:rsidRPr="00982659" w:rsidRDefault="0069067E" w:rsidP="00031C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2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1D5CC7" w:rsidRPr="00982659" w:rsidRDefault="001D5CC7" w:rsidP="001D5C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659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Рабочая программа учебного предмета «Технология» составлена с учетом федерального компонента </w:t>
      </w:r>
      <w:r w:rsidRPr="00982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государственного стандарта основного общего образования по технологии, утвержденного </w:t>
      </w:r>
      <w:r w:rsidRPr="00982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приказом Министерства образования России № 108</w:t>
      </w:r>
      <w:r w:rsidRPr="00982659">
        <w:rPr>
          <w:rFonts w:ascii="Times New Roman" w:hAnsi="Times New Roman" w:cs="Times New Roman"/>
          <w:color w:val="000000" w:themeColor="text1"/>
          <w:sz w:val="24"/>
          <w:szCs w:val="24"/>
        </w:rPr>
        <w:t>9 от 05.03.04. Основой послужила</w:t>
      </w:r>
      <w:r w:rsidRPr="00982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59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Программа</w:t>
      </w:r>
      <w:r w:rsidRPr="00982659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общеобразовательных учреждений «Технология. Трудовое обучение» 1-4, 5-11 классы, </w:t>
      </w:r>
      <w:r w:rsidRPr="00982659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рекомендованная</w:t>
      </w:r>
      <w:r w:rsidRPr="00982659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Министерством образования Российской Федерации, </w:t>
      </w:r>
      <w:r w:rsidRPr="00982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издательства «Просвещение» г. Москва 200</w:t>
      </w:r>
      <w:r w:rsidRPr="0098265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82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1D5CC7" w:rsidRPr="00982659" w:rsidRDefault="001D5CC7" w:rsidP="001D5C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Базовыми для программы по направлению «Технология» для неделимых классов являются разделы:</w:t>
      </w:r>
      <w:r w:rsidRPr="0098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«Семейная экономика», «Художественная вышивка», «Электротехнические работы», «Творческий проект».</w:t>
      </w:r>
    </w:p>
    <w:p w:rsidR="001D5CC7" w:rsidRPr="00982659" w:rsidRDefault="001D5CC7" w:rsidP="001D5C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98265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Согласно действующему в общеобразовательном учреждении учебному плану</w:t>
      </w:r>
      <w:r w:rsidRPr="00982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рабочая программа предполагает обучение в объеме 34 часов </w:t>
      </w:r>
      <w:r w:rsidRPr="0098265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 8-</w:t>
      </w:r>
      <w:r w:rsidRPr="0098265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х</w:t>
      </w:r>
      <w:r w:rsidRPr="0098265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классах.</w:t>
      </w:r>
    </w:p>
    <w:p w:rsidR="001D5CC7" w:rsidRPr="00982659" w:rsidRDefault="001D5CC7" w:rsidP="001D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2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1D5CC7" w:rsidRPr="00982659" w:rsidRDefault="001D5CC7" w:rsidP="001D5C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1D5CC7" w:rsidRPr="00031C64" w:rsidRDefault="001D5CC7" w:rsidP="00031C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1C64" w:rsidRPr="00642E49" w:rsidRDefault="00031C64" w:rsidP="00031C6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42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Рабочая программа по направлению</w:t>
      </w:r>
      <w:r w:rsidRPr="00642E4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42E4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«Технология</w:t>
      </w:r>
      <w:r w:rsidR="00642E49" w:rsidRPr="00642E4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642E49" w:rsidRPr="00642E49">
        <w:rPr>
          <w:rFonts w:ascii="Times New Roman" w:hAnsi="Times New Roman" w:cs="Times New Roman"/>
          <w:sz w:val="24"/>
          <w:szCs w:val="24"/>
        </w:rPr>
        <w:t xml:space="preserve"> Трудовое обучение</w:t>
      </w:r>
      <w:r w:rsidRPr="00642E4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» составлена для учащихся 8 класса</w:t>
      </w:r>
      <w:r w:rsidRPr="00642E4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42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основе следующих документов: Федеральный базисный учебный план, утвержденный приказом Министерства образования РФ от 09.03.2004 г. №1312 и программа: Технология: программа начального и основного образования</w:t>
      </w:r>
      <w:r w:rsidR="009745C3" w:rsidRPr="00642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Ю.Л., </w:t>
      </w:r>
      <w:proofErr w:type="spellStart"/>
      <w:r w:rsidR="009745C3" w:rsidRPr="00642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Хотунцев</w:t>
      </w:r>
      <w:proofErr w:type="spellEnd"/>
      <w:r w:rsidR="009745C3" w:rsidRPr="00642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42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В.Д. Симоненко».-М.</w:t>
      </w:r>
      <w:r w:rsidR="009745C3" w:rsidRPr="00642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642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9745C3" w:rsidRPr="00642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Просвещение», 2007.-</w:t>
      </w:r>
      <w:r w:rsidR="009745C3" w:rsidRPr="00642E4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230</w:t>
      </w:r>
      <w:r w:rsidRPr="00642E4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</w:t>
      </w:r>
      <w:r w:rsidRPr="00642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  <w:r w:rsidRPr="00642E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42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Программа реализована в УМК Технология: Учебник для учащихся 8 класса общеобразовательных учреждений. -2-е изд., </w:t>
      </w:r>
      <w:proofErr w:type="spellStart"/>
      <w:r w:rsidRPr="00642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 w:rsidRPr="00642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./ Под ред. В.Д. Си</w:t>
      </w:r>
      <w:r w:rsidR="00642E49" w:rsidRPr="00642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моненко.- М.: </w:t>
      </w:r>
      <w:proofErr w:type="spellStart"/>
      <w:r w:rsidR="00642E49" w:rsidRPr="00642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Вентана-Граф</w:t>
      </w:r>
      <w:proofErr w:type="spellEnd"/>
      <w:r w:rsidR="00642E49" w:rsidRPr="00642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2012г.</w:t>
      </w:r>
    </w:p>
    <w:p w:rsidR="0069067E" w:rsidRPr="00526A68" w:rsidRDefault="0069067E" w:rsidP="0069067E">
      <w:pPr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Образовательная область «Технология» призвана познакомить обучающихся 5-8 классов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69067E" w:rsidRPr="00526A68" w:rsidRDefault="0069067E" w:rsidP="0069067E">
      <w:pPr>
        <w:shd w:val="clear" w:color="auto" w:fill="FFFFFF"/>
        <w:spacing w:before="2"/>
        <w:ind w:left="7" w:right="2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Технология - это наука о преобра</w:t>
      </w:r>
      <w:r w:rsidRPr="00526A6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зовании и использовании материи, энергии и информации в </w:t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интересах и по плану человека. Эта наука включает изучение методов и средств (орудия, техника) преобразования и исполь</w:t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6"/>
          <w:sz w:val="24"/>
          <w:szCs w:val="24"/>
        </w:rPr>
        <w:t>зования указанных объектов. В школе «Технология» — интегра</w:t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тивная образовательная область, синтезирующая научные зна</w:t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из математики, физики, химии и биологии и показываю</w:t>
      </w:r>
      <w:r w:rsidRPr="00526A6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щая их использование в промышленности, энергетике, связи, </w:t>
      </w:r>
      <w:r w:rsidRPr="00526A68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транспорте и других направлениях деятель</w:t>
      </w:r>
      <w:r w:rsidRPr="00526A6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ности человека. </w:t>
      </w:r>
    </w:p>
    <w:p w:rsidR="0069067E" w:rsidRPr="00526A68" w:rsidRDefault="0069067E" w:rsidP="0069067E">
      <w:pPr>
        <w:shd w:val="clear" w:color="auto" w:fill="FFFFFF"/>
        <w:ind w:left="5" w:right="12" w:firstLine="30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-6"/>
          <w:sz w:val="24"/>
          <w:szCs w:val="24"/>
        </w:rPr>
        <w:t>Главная цель образовательной области «Технология» — под</w:t>
      </w:r>
      <w:r w:rsidRPr="00526A6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готовка обучающихся к самостоятельной трудовой жизни в условиях </w:t>
      </w:r>
      <w:r w:rsidRPr="00526A68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рыночной экономики.</w:t>
      </w:r>
      <w:r w:rsidRPr="00526A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69067E" w:rsidRPr="00526A68" w:rsidRDefault="0069067E" w:rsidP="0069067E">
      <w:pPr>
        <w:shd w:val="clear" w:color="auto" w:fill="FFFFFF"/>
        <w:spacing w:before="5"/>
        <w:ind w:left="10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Изучение технологии в основной школе направлено на достиже</w:t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следующих </w:t>
      </w:r>
      <w:r w:rsidRPr="00526A68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целей:</w:t>
      </w:r>
    </w:p>
    <w:p w:rsidR="0069067E" w:rsidRPr="00526A68" w:rsidRDefault="0069067E" w:rsidP="0069067E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6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освоение </w:t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технологических знаний, технологической культуры на </w:t>
      </w:r>
      <w:r w:rsidRPr="00526A68">
        <w:rPr>
          <w:rFonts w:ascii="Times New Roman" w:hAnsi="Times New Roman" w:cs="Times New Roman"/>
          <w:color w:val="000000"/>
          <w:spacing w:val="-5"/>
          <w:sz w:val="24"/>
          <w:szCs w:val="24"/>
        </w:rPr>
        <w:t>базе сведений, полученных при изучении других образовательных</w:t>
      </w:r>
      <w:r w:rsidRPr="00526A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A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областей и предметов, а также на основе включения обучающихся в </w:t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разнообразные виды технологической деятельности по созданию </w:t>
      </w:r>
      <w:r w:rsidRPr="00526A68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личностно или общественно значимых продуктов труда;</w:t>
      </w:r>
    </w:p>
    <w:p w:rsidR="0069067E" w:rsidRPr="00526A68" w:rsidRDefault="0069067E" w:rsidP="0069067E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6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освоение </w:t>
      </w:r>
      <w:r w:rsidRPr="00526A68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начальных знаний по прикладной экономике и предпри</w:t>
      </w:r>
      <w:r w:rsidRPr="00526A6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нимательству, необходимых для практической деятельности в ус</w:t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ловиях рыночной экономики, рационального поведения на рынке </w:t>
      </w:r>
      <w:r w:rsidRPr="00526A68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труда, товаров и услуг;</w:t>
      </w:r>
    </w:p>
    <w:p w:rsidR="0069067E" w:rsidRPr="00526A68" w:rsidRDefault="0069067E" w:rsidP="0069067E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6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овладение </w:t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умениями создавать личностно или общественно зна</w:t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чимые продукты труда, вести домашнее хозяйство;</w:t>
      </w:r>
    </w:p>
    <w:p w:rsidR="0069067E" w:rsidRPr="00526A68" w:rsidRDefault="0069067E" w:rsidP="0069067E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6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развитие </w:t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t>творческих, коммуникативных и организаторских спо</w:t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собностей в процессе различных видов технологической деятель</w:t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ности;</w:t>
      </w:r>
    </w:p>
    <w:p w:rsidR="0069067E" w:rsidRPr="00526A68" w:rsidRDefault="0069067E" w:rsidP="0069067E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6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развитие </w:t>
      </w:r>
      <w:r w:rsidRPr="00526A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способностей самостоятельно и осознанно определять </w:t>
      </w:r>
      <w:r w:rsidRPr="00526A68">
        <w:rPr>
          <w:rFonts w:ascii="Times New Roman" w:hAnsi="Times New Roman" w:cs="Times New Roman"/>
          <w:color w:val="000000"/>
          <w:sz w:val="24"/>
          <w:szCs w:val="24"/>
        </w:rPr>
        <w:t xml:space="preserve">свои жизненные и профессиональные планы, исходя из оценки </w:t>
      </w:r>
      <w:r w:rsidRPr="00526A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личных </w:t>
      </w:r>
    </w:p>
    <w:p w:rsidR="0069067E" w:rsidRPr="00526A68" w:rsidRDefault="0069067E" w:rsidP="0069067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/>
        <w:ind w:lef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67E" w:rsidRPr="00526A68" w:rsidRDefault="0069067E" w:rsidP="0069067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/>
        <w:ind w:lef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интересов и склонностей, текущих и перспективных по</w:t>
      </w:r>
      <w:r w:rsidRPr="00526A6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требностей рынка труда;</w:t>
      </w:r>
    </w:p>
    <w:p w:rsidR="0069067E" w:rsidRPr="00526A68" w:rsidRDefault="0069067E" w:rsidP="0069067E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6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воспитание </w:t>
      </w:r>
      <w:r w:rsidRPr="00526A68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трудолюбия и культуры созидательного труда, ответ</w:t>
      </w:r>
      <w:r w:rsidRPr="00526A6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ственности за результаты своего труда;</w:t>
      </w:r>
    </w:p>
    <w:p w:rsidR="0069067E" w:rsidRPr="00526A68" w:rsidRDefault="0069067E" w:rsidP="0069067E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6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получение </w:t>
      </w:r>
      <w:r w:rsidRPr="00526A6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опыта применения политехнических и технологических </w:t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знаний и умений в самостоятельной практической деятельности.</w:t>
      </w:r>
    </w:p>
    <w:p w:rsidR="0069067E" w:rsidRPr="00526A68" w:rsidRDefault="0069067E" w:rsidP="0069067E">
      <w:pPr>
        <w:shd w:val="clear" w:color="auto" w:fill="FFFFFF"/>
        <w:tabs>
          <w:tab w:val="left" w:pos="554"/>
        </w:tabs>
        <w:spacing w:before="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526A6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 процессе преподавания предмета «Технология» планирую </w:t>
      </w:r>
      <w:r w:rsidRPr="00526A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решать следующие </w:t>
      </w:r>
      <w:r w:rsidRPr="00526A6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задачи:</w:t>
      </w:r>
    </w:p>
    <w:p w:rsidR="0069067E" w:rsidRPr="00526A68" w:rsidRDefault="0069067E" w:rsidP="0069067E">
      <w:pPr>
        <w:shd w:val="clear" w:color="auto" w:fill="FFFFFF"/>
        <w:tabs>
          <w:tab w:val="left" w:pos="528"/>
        </w:tabs>
        <w:spacing w:before="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-11"/>
          <w:sz w:val="24"/>
          <w:szCs w:val="24"/>
        </w:rPr>
        <w:t>а)</w:t>
      </w:r>
      <w:r w:rsidRPr="00526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A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политехнических знаний и экологической </w:t>
      </w:r>
      <w:r w:rsidRPr="00526A68">
        <w:rPr>
          <w:rFonts w:ascii="Times New Roman" w:hAnsi="Times New Roman" w:cs="Times New Roman"/>
          <w:color w:val="000000"/>
          <w:spacing w:val="-12"/>
          <w:sz w:val="24"/>
          <w:szCs w:val="24"/>
        </w:rPr>
        <w:t>культуры;</w:t>
      </w:r>
    </w:p>
    <w:p w:rsidR="0069067E" w:rsidRPr="00526A68" w:rsidRDefault="0069067E" w:rsidP="0069067E">
      <w:pPr>
        <w:shd w:val="clear" w:color="auto" w:fill="FFFFFF"/>
        <w:tabs>
          <w:tab w:val="left" w:pos="528"/>
        </w:tabs>
        <w:spacing w:before="2"/>
        <w:ind w:firstLine="300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526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привитие элементарных знаний и умений по ведению до</w:t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машнего хозяйства и расчету бюджета семьи;</w:t>
      </w:r>
    </w:p>
    <w:p w:rsidR="0069067E" w:rsidRPr="00526A68" w:rsidRDefault="0069067E" w:rsidP="0069067E">
      <w:pPr>
        <w:shd w:val="clear" w:color="auto" w:fill="FFFFFF"/>
        <w:tabs>
          <w:tab w:val="left" w:pos="528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-12"/>
          <w:sz w:val="24"/>
          <w:szCs w:val="24"/>
        </w:rPr>
        <w:t>в)</w:t>
      </w:r>
      <w:r w:rsidRPr="00526A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ознакомление с основами современного производства и </w:t>
      </w:r>
      <w:r w:rsidRPr="00526A68">
        <w:rPr>
          <w:rFonts w:ascii="Times New Roman" w:hAnsi="Times New Roman" w:cs="Times New Roman"/>
          <w:color w:val="000000"/>
          <w:spacing w:val="-9"/>
          <w:sz w:val="24"/>
          <w:szCs w:val="24"/>
        </w:rPr>
        <w:t>сферы услуг;</w:t>
      </w:r>
    </w:p>
    <w:p w:rsidR="0069067E" w:rsidRPr="00526A68" w:rsidRDefault="0069067E" w:rsidP="0069067E">
      <w:pPr>
        <w:shd w:val="clear" w:color="auto" w:fill="FFFFFF"/>
        <w:tabs>
          <w:tab w:val="left" w:pos="528"/>
        </w:tabs>
        <w:spacing w:before="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526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A68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самостоятельности и способности обучающихся ре</w:t>
      </w:r>
      <w:r w:rsidRPr="00526A6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t>шать творческие и изобретательские задачи;</w:t>
      </w:r>
    </w:p>
    <w:p w:rsidR="0069067E" w:rsidRPr="00526A68" w:rsidRDefault="0069067E" w:rsidP="0069067E">
      <w:pPr>
        <w:shd w:val="clear" w:color="auto" w:fill="FFFFFF"/>
        <w:tabs>
          <w:tab w:val="left" w:pos="528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A68">
        <w:rPr>
          <w:rFonts w:ascii="Times New Roman" w:hAnsi="Times New Roman" w:cs="Times New Roman"/>
          <w:color w:val="000000"/>
          <w:spacing w:val="-8"/>
          <w:sz w:val="24"/>
          <w:szCs w:val="24"/>
        </w:rPr>
        <w:t>д</w:t>
      </w:r>
      <w:proofErr w:type="spellEnd"/>
      <w:r w:rsidRPr="00526A68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526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A6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обеспечение обучающимся возможности самопознания, изу</w:t>
      </w:r>
      <w:r w:rsidRPr="00526A6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чения мира профессий, выполнения профессиональных проб с </w:t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t>целью профессионального самоопределения;</w:t>
      </w:r>
    </w:p>
    <w:p w:rsidR="0069067E" w:rsidRPr="00526A68" w:rsidRDefault="0069067E" w:rsidP="0069067E">
      <w:pPr>
        <w:shd w:val="clear" w:color="auto" w:fill="FFFFFF"/>
        <w:tabs>
          <w:tab w:val="left" w:pos="528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-11"/>
          <w:sz w:val="24"/>
          <w:szCs w:val="24"/>
        </w:rPr>
        <w:t>е)</w:t>
      </w:r>
      <w:r w:rsidRPr="00526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A68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воспитание трудолюбия, предприимчивости, коллекти</w:t>
      </w:r>
      <w:r w:rsidRPr="00526A6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дения и бесконфликтного общения;</w:t>
      </w:r>
    </w:p>
    <w:p w:rsidR="0069067E" w:rsidRPr="00526A68" w:rsidRDefault="0069067E" w:rsidP="0069067E">
      <w:pPr>
        <w:shd w:val="clear" w:color="auto" w:fill="FFFFFF"/>
        <w:tabs>
          <w:tab w:val="left" w:pos="588"/>
        </w:tabs>
        <w:spacing w:before="2"/>
        <w:ind w:left="10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-13"/>
          <w:sz w:val="24"/>
          <w:szCs w:val="24"/>
        </w:rPr>
        <w:t>ж)</w:t>
      </w:r>
      <w:r w:rsidRPr="00526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A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овладение основными понятиями рыночной экономики, </w:t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менеджмента и маркетинга и умением применять их при реали</w:t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зации собственной продукции и услуг;</w:t>
      </w:r>
    </w:p>
    <w:p w:rsidR="0069067E" w:rsidRPr="00526A68" w:rsidRDefault="0069067E" w:rsidP="0069067E">
      <w:pPr>
        <w:shd w:val="clear" w:color="auto" w:fill="FFFFFF"/>
        <w:tabs>
          <w:tab w:val="left" w:pos="518"/>
        </w:tabs>
        <w:ind w:left="5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A68">
        <w:rPr>
          <w:rFonts w:ascii="Times New Roman" w:hAnsi="Times New Roman" w:cs="Times New Roman"/>
          <w:color w:val="000000"/>
          <w:spacing w:val="-9"/>
          <w:sz w:val="24"/>
          <w:szCs w:val="24"/>
        </w:rPr>
        <w:t>з</w:t>
      </w:r>
      <w:proofErr w:type="spellEnd"/>
      <w:r w:rsidRPr="00526A68">
        <w:rPr>
          <w:rFonts w:ascii="Times New Roman" w:hAnsi="Times New Roman" w:cs="Times New Roman"/>
          <w:color w:val="000000"/>
          <w:spacing w:val="-9"/>
          <w:sz w:val="24"/>
          <w:szCs w:val="24"/>
        </w:rPr>
        <w:t>)</w:t>
      </w:r>
      <w:r w:rsidRPr="00526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изделий и оформление их с учетом требований дизайна и деко</w:t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ративно-прикладного искусства для повышения конкуренто</w:t>
      </w:r>
      <w:r w:rsidRPr="00526A6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способности при реализации. Развитие эстетического чувства и </w:t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t>художественной инициативы ребенка.</w:t>
      </w:r>
    </w:p>
    <w:p w:rsidR="0069067E" w:rsidRPr="00526A68" w:rsidRDefault="0069067E" w:rsidP="0069067E">
      <w:pPr>
        <w:shd w:val="clear" w:color="auto" w:fill="FFFFFF"/>
        <w:ind w:left="19" w:right="5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Основная часть учебного времени (не менее 70%) отводится </w:t>
      </w:r>
      <w:r w:rsidRPr="00526A6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 практическую деятельность — овладение </w:t>
      </w:r>
      <w:proofErr w:type="spellStart"/>
      <w:r w:rsidRPr="00526A68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общетрудовыми</w:t>
      </w:r>
      <w:proofErr w:type="spellEnd"/>
      <w:r w:rsidRPr="00526A6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уме</w:t>
      </w:r>
      <w:r w:rsidRPr="00526A68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ниями и навыками.</w:t>
      </w:r>
    </w:p>
    <w:p w:rsidR="0069067E" w:rsidRPr="00526A68" w:rsidRDefault="0069067E" w:rsidP="0069067E">
      <w:pPr>
        <w:shd w:val="clear" w:color="auto" w:fill="FFFFFF"/>
        <w:ind w:left="12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Наряду с традиционными методами обучения я также планирую применять метод проектов и кооперированную деятельность </w:t>
      </w:r>
      <w:r w:rsidRPr="00526A68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учащихся.</w:t>
      </w:r>
    </w:p>
    <w:p w:rsidR="0069067E" w:rsidRPr="00526A68" w:rsidRDefault="0069067E" w:rsidP="0069067E">
      <w:pPr>
        <w:shd w:val="clear" w:color="auto" w:fill="FFFFFF"/>
        <w:ind w:left="12" w:right="2" w:firstLine="31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течение учебного года каждый обуча</w:t>
      </w:r>
      <w:r w:rsidRPr="00526A68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ю</w:t>
      </w:r>
      <w:r w:rsidRPr="00526A68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щийся выполняет 1-2 проекта</w:t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t>. Под проектом понимается творческая, завершенная ра</w:t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бота, соответствующая возрастным возможностям учащегося. </w:t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Важно, чтобы при выполнении проектов, </w:t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школьники участвовали в выявлении потребностей се</w:t>
      </w:r>
      <w:r w:rsidRPr="00526A6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мьи, школы, общества в той или иной продукции и услугах, </w:t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оценке имеющихся технических возможностей и экономичес</w:t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кой целесообразности, в выдвижении идей разработки конст</w:t>
      </w:r>
      <w:r w:rsidRPr="00526A6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5"/>
          <w:sz w:val="24"/>
          <w:szCs w:val="24"/>
        </w:rPr>
        <w:t>рукции и технологии изготовления продукции (изделия), их осу</w:t>
      </w:r>
      <w:r w:rsidRPr="00526A6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ществлении и оценке, в том числе возможностей реализации.</w:t>
      </w:r>
    </w:p>
    <w:p w:rsidR="0069067E" w:rsidRPr="00526A68" w:rsidRDefault="0069067E" w:rsidP="0069067E">
      <w:pPr>
        <w:shd w:val="clear" w:color="auto" w:fill="FFFFFF"/>
        <w:spacing w:before="7" w:line="271" w:lineRule="exact"/>
        <w:ind w:left="55" w:firstLine="746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занятиях планирую самое серьезное </w:t>
      </w:r>
      <w:r w:rsidRPr="00526A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внимание уделять охране здоровья обучающихся. Устанавливаемое оборудование, инструменты и приспособления  удовлетворяют психофизиологические особенности и познавательные </w:t>
      </w:r>
      <w:r w:rsidRPr="00526A6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возможности обучающихся, обеспечивать нормы безопасности труда при выполнении технологиче</w:t>
      </w:r>
      <w:r w:rsidRPr="00526A6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ских процессов.</w:t>
      </w:r>
    </w:p>
    <w:p w:rsidR="0069067E" w:rsidRPr="00526A68" w:rsidRDefault="0069067E" w:rsidP="0069067E">
      <w:pPr>
        <w:shd w:val="clear" w:color="auto" w:fill="FFFFFF"/>
        <w:spacing w:before="5" w:line="271" w:lineRule="exact"/>
        <w:ind w:left="31" w:right="22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A68">
        <w:rPr>
          <w:rFonts w:ascii="Times New Roman" w:hAnsi="Times New Roman" w:cs="Times New Roman"/>
          <w:color w:val="000000"/>
          <w:sz w:val="24"/>
          <w:szCs w:val="24"/>
        </w:rPr>
        <w:tab/>
        <w:t>Обеспечивается личная и пожарная безопасность при работе обучающихся с тепло</w:t>
      </w:r>
      <w:r w:rsidRPr="00526A6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выми приборами, утюгами и т.д. Все термические процессы и пользова</w:t>
      </w:r>
      <w:r w:rsidRPr="00526A6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ние нагревательными приборами школьникам разрешается осуществлять только под наблюде</w:t>
      </w:r>
      <w:r w:rsidRPr="00526A6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ние учителя. Серьезное внимание уделяю соблюдению обучающимися правил сани</w:t>
      </w:r>
      <w:r w:rsidRPr="00526A6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тарии и гигиены. </w:t>
      </w:r>
    </w:p>
    <w:p w:rsidR="0069067E" w:rsidRPr="00526A68" w:rsidRDefault="0069067E" w:rsidP="0069067E">
      <w:pPr>
        <w:shd w:val="clear" w:color="auto" w:fill="FFFFFF"/>
        <w:spacing w:before="2" w:line="271" w:lineRule="exact"/>
        <w:ind w:left="22"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обучения учащихся безопасным приемам труда с инструментами и оборудо</w:t>
      </w:r>
      <w:r w:rsidRPr="00526A6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2"/>
          <w:sz w:val="24"/>
          <w:szCs w:val="24"/>
        </w:rPr>
        <w:t>ванием  планирую периодически проводить инструктаж по правилам ТБ, кабинет</w:t>
      </w:r>
      <w:r w:rsidRPr="00526A68">
        <w:rPr>
          <w:rFonts w:ascii="Times New Roman" w:hAnsi="Times New Roman" w:cs="Times New Roman"/>
          <w:color w:val="000000"/>
          <w:sz w:val="24"/>
          <w:szCs w:val="24"/>
        </w:rPr>
        <w:t xml:space="preserve"> имеет соответствующий наглядно-инструкционный материал.</w:t>
      </w:r>
    </w:p>
    <w:p w:rsidR="0069067E" w:rsidRPr="00526A68" w:rsidRDefault="0069067E" w:rsidP="0069067E">
      <w:pPr>
        <w:shd w:val="clear" w:color="auto" w:fill="FFFFFF"/>
        <w:spacing w:before="2" w:line="271" w:lineRule="exact"/>
        <w:ind w:left="24" w:right="2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Обращая внимание обучающихся на экологические аспекты их трудовой деятельно</w:t>
      </w:r>
      <w:r w:rsidRPr="00526A6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сти, акценты делаю на уменьшение отходов производства, их утилизацию или </w:t>
      </w:r>
      <w:r w:rsidRPr="00526A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вторичное использование, экономию сырья, энергии, труда. Экологическая подготовка будет  </w:t>
      </w:r>
      <w:r w:rsidRPr="00526A68">
        <w:rPr>
          <w:rFonts w:ascii="Times New Roman" w:hAnsi="Times New Roman" w:cs="Times New Roman"/>
          <w:color w:val="000000"/>
          <w:sz w:val="24"/>
          <w:szCs w:val="24"/>
        </w:rPr>
        <w:t>производиться на основе конкретной предметной деятельности.</w:t>
      </w:r>
    </w:p>
    <w:p w:rsidR="0069067E" w:rsidRPr="00526A68" w:rsidRDefault="0069067E" w:rsidP="0069067E">
      <w:pPr>
        <w:shd w:val="clear" w:color="auto" w:fill="FFFFFF"/>
        <w:spacing w:before="2" w:line="271" w:lineRule="exact"/>
        <w:ind w:right="62" w:firstLine="7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26A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позиции формирования у обучающихся гражданских качеств личности особое внимание </w:t>
      </w:r>
      <w:r w:rsidRPr="00526A68">
        <w:rPr>
          <w:rFonts w:ascii="Times New Roman" w:hAnsi="Times New Roman" w:cs="Times New Roman"/>
          <w:color w:val="000000"/>
          <w:spacing w:val="2"/>
          <w:sz w:val="24"/>
          <w:szCs w:val="24"/>
        </w:rPr>
        <w:t>уделяется  формированию у них умений давать оценку социальной значимости про</w:t>
      </w:r>
      <w:r w:rsidRPr="00526A6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26A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цесса и результатов труда. Школьники должны научиться прогнозировать потребительскую </w:t>
      </w:r>
      <w:r w:rsidRPr="00526A6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ценность для общества того, что они делают, оценивать возможные негативные влияния этого </w:t>
      </w:r>
      <w:r w:rsidRPr="00526A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окружающих людей. </w:t>
      </w:r>
    </w:p>
    <w:p w:rsidR="0069067E" w:rsidRPr="00526A68" w:rsidRDefault="0069067E" w:rsidP="0069067E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Для проведения занятий по образовательной области «Технология» базисным учебным планом общеобразовательных учреждений на федеральном уровне в 8 классах еженедельно отводятся один час учебных занятий при продолжительности учебного года 35 недель. 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Программа состоит из различных модулей и ее содержание соответствует учебнику, который рекомендован для девочек и мальчиков с распределением учебного времени соответственно направлению. Так, на изучение раздела «Семейная экономика» запланировано 6 часов, «Художественная обработка материалов» - 11 часов, «Дом, в котором мы живем» - 4 часа, «Электротехнические работы» - 5 часов, на выполнение творческого проекта – 7 часов. 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69067E" w:rsidRPr="00526A68" w:rsidRDefault="0069067E" w:rsidP="00690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6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8 класса</w:t>
      </w:r>
    </w:p>
    <w:p w:rsidR="0069067E" w:rsidRPr="00526A68" w:rsidRDefault="0069067E" w:rsidP="0069067E">
      <w:pPr>
        <w:rPr>
          <w:rFonts w:ascii="Times New Roman" w:hAnsi="Times New Roman" w:cs="Times New Roman"/>
          <w:b/>
          <w:sz w:val="24"/>
          <w:szCs w:val="24"/>
        </w:rPr>
      </w:pPr>
      <w:r w:rsidRPr="00526A68">
        <w:rPr>
          <w:rFonts w:ascii="Times New Roman" w:hAnsi="Times New Roman" w:cs="Times New Roman"/>
          <w:b/>
          <w:sz w:val="24"/>
          <w:szCs w:val="24"/>
        </w:rPr>
        <w:t>В результате изучения технологии на базовом уровне ученик должен:</w:t>
      </w:r>
    </w:p>
    <w:p w:rsidR="0069067E" w:rsidRPr="00526A68" w:rsidRDefault="0069067E" w:rsidP="0069067E">
      <w:pPr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526A68">
        <w:rPr>
          <w:rFonts w:ascii="Times New Roman" w:hAnsi="Times New Roman" w:cs="Times New Roman"/>
          <w:sz w:val="24"/>
          <w:szCs w:val="24"/>
        </w:rPr>
        <w:t>: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влияние технологии на общественное развитие; 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составляющие современного производства товаров или услуг; 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способы снижения негативного влияния производства на окружающую среду; 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способы организации труда, индивидуальной и коллективной работы; 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основные этапы проектной деятельности; 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источники получения информации о путях получения профессионального образования и трудоустройства;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6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оценивать потребительские качества товаров и услуг;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изучать потребности потенциальных покупателей на рынке товаров и услуг;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составлять планы деятельности по изготовлению и реализации продукта труда;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использовать методы решения творческих задач в технологической деятельности;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проектировать материальный объект или услугу; оформлять процесс и результаты проектной деятельности;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организовывать рабочие места; выбирать средства и методы реализации проекта;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выполнять изученные технологические операции;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планировать возможное продвижение материального объекта или услуги на рынке товаров и услуг;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уточнять и корректировать профессиональные намерения;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26A68">
        <w:rPr>
          <w:rFonts w:ascii="Times New Roman" w:hAnsi="Times New Roman" w:cs="Times New Roman"/>
          <w:sz w:val="24"/>
          <w:szCs w:val="24"/>
        </w:rPr>
        <w:t>для: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решения практических задач в выбранном направлении технологической подготовки;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самостоятельного анализа рынка образовательных услуг и профессиональной деятельности;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рационального поведения на рынке труда, товаров и услуг;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составления резюме и проведения </w:t>
      </w:r>
      <w:proofErr w:type="spellStart"/>
      <w:r w:rsidRPr="00526A6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>.</w:t>
      </w:r>
    </w:p>
    <w:p w:rsidR="0069067E" w:rsidRPr="00526A68" w:rsidRDefault="0069067E" w:rsidP="00690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68">
        <w:rPr>
          <w:rFonts w:ascii="Times New Roman" w:hAnsi="Times New Roman" w:cs="Times New Roman"/>
          <w:b/>
          <w:sz w:val="24"/>
          <w:szCs w:val="24"/>
        </w:rPr>
        <w:t xml:space="preserve">Нормы оценки знаний, умений и компетентностей учащихся 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 ответ конкретным примерами, слабо отвечает на дополнительные вопросы.</w:t>
      </w:r>
    </w:p>
    <w:p w:rsidR="0069067E" w:rsidRDefault="0069067E" w:rsidP="0069067E">
      <w:pPr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69067E" w:rsidRDefault="0069067E" w:rsidP="0069067E">
      <w:pPr>
        <w:rPr>
          <w:rFonts w:ascii="Times New Roman" w:hAnsi="Times New Roman" w:cs="Times New Roman"/>
          <w:sz w:val="24"/>
          <w:szCs w:val="24"/>
        </w:rPr>
      </w:pPr>
    </w:p>
    <w:p w:rsidR="0069067E" w:rsidRDefault="0069067E" w:rsidP="0069067E">
      <w:pPr>
        <w:rPr>
          <w:rFonts w:ascii="Times New Roman" w:hAnsi="Times New Roman" w:cs="Times New Roman"/>
          <w:sz w:val="24"/>
          <w:szCs w:val="24"/>
        </w:rPr>
      </w:pPr>
    </w:p>
    <w:p w:rsidR="0069067E" w:rsidRDefault="0069067E" w:rsidP="0069067E">
      <w:pPr>
        <w:rPr>
          <w:rFonts w:ascii="Times New Roman" w:hAnsi="Times New Roman" w:cs="Times New Roman"/>
          <w:sz w:val="24"/>
          <w:szCs w:val="24"/>
        </w:rPr>
      </w:pPr>
    </w:p>
    <w:p w:rsidR="0069067E" w:rsidRDefault="0069067E" w:rsidP="0069067E">
      <w:pPr>
        <w:rPr>
          <w:rFonts w:ascii="Times New Roman" w:hAnsi="Times New Roman" w:cs="Times New Roman"/>
          <w:sz w:val="24"/>
          <w:szCs w:val="24"/>
        </w:rPr>
      </w:pPr>
    </w:p>
    <w:p w:rsidR="0069067E" w:rsidRDefault="0069067E" w:rsidP="0069067E">
      <w:pPr>
        <w:rPr>
          <w:rFonts w:ascii="Times New Roman" w:hAnsi="Times New Roman" w:cs="Times New Roman"/>
          <w:sz w:val="24"/>
          <w:szCs w:val="24"/>
        </w:rPr>
      </w:pPr>
    </w:p>
    <w:p w:rsidR="0069067E" w:rsidRDefault="0069067E" w:rsidP="0069067E">
      <w:pPr>
        <w:rPr>
          <w:rFonts w:ascii="Times New Roman" w:hAnsi="Times New Roman" w:cs="Times New Roman"/>
          <w:sz w:val="24"/>
          <w:szCs w:val="24"/>
        </w:rPr>
      </w:pPr>
    </w:p>
    <w:p w:rsidR="0069067E" w:rsidRDefault="0069067E" w:rsidP="0069067E">
      <w:pPr>
        <w:rPr>
          <w:rFonts w:ascii="Times New Roman" w:hAnsi="Times New Roman" w:cs="Times New Roman"/>
          <w:sz w:val="24"/>
          <w:szCs w:val="24"/>
        </w:rPr>
      </w:pPr>
    </w:p>
    <w:p w:rsidR="0069067E" w:rsidRDefault="0069067E" w:rsidP="0069067E">
      <w:pPr>
        <w:rPr>
          <w:rFonts w:ascii="Times New Roman" w:hAnsi="Times New Roman" w:cs="Times New Roman"/>
          <w:sz w:val="24"/>
          <w:szCs w:val="24"/>
        </w:rPr>
      </w:pPr>
    </w:p>
    <w:p w:rsidR="0069067E" w:rsidRDefault="0069067E" w:rsidP="0069067E">
      <w:pPr>
        <w:rPr>
          <w:rFonts w:ascii="Times New Roman" w:hAnsi="Times New Roman" w:cs="Times New Roman"/>
          <w:sz w:val="24"/>
          <w:szCs w:val="24"/>
        </w:rPr>
      </w:pPr>
    </w:p>
    <w:p w:rsidR="0069067E" w:rsidRDefault="0069067E" w:rsidP="0069067E">
      <w:pPr>
        <w:rPr>
          <w:rFonts w:ascii="Times New Roman" w:hAnsi="Times New Roman" w:cs="Times New Roman"/>
          <w:sz w:val="24"/>
          <w:szCs w:val="24"/>
        </w:rPr>
      </w:pPr>
    </w:p>
    <w:p w:rsidR="0069067E" w:rsidRDefault="0069067E" w:rsidP="0069067E">
      <w:pPr>
        <w:rPr>
          <w:rFonts w:ascii="Times New Roman" w:hAnsi="Times New Roman" w:cs="Times New Roman"/>
          <w:sz w:val="24"/>
          <w:szCs w:val="24"/>
        </w:rPr>
      </w:pPr>
    </w:p>
    <w:p w:rsidR="0069067E" w:rsidRDefault="0069067E" w:rsidP="0069067E">
      <w:pPr>
        <w:rPr>
          <w:rFonts w:ascii="Times New Roman" w:hAnsi="Times New Roman" w:cs="Times New Roman"/>
          <w:sz w:val="24"/>
          <w:szCs w:val="24"/>
        </w:rPr>
      </w:pPr>
    </w:p>
    <w:p w:rsidR="0069067E" w:rsidRDefault="0069067E" w:rsidP="0069067E">
      <w:pPr>
        <w:rPr>
          <w:rFonts w:ascii="Times New Roman" w:hAnsi="Times New Roman" w:cs="Times New Roman"/>
          <w:sz w:val="24"/>
          <w:szCs w:val="24"/>
        </w:rPr>
      </w:pPr>
    </w:p>
    <w:p w:rsidR="0069067E" w:rsidRDefault="0069067E" w:rsidP="0069067E">
      <w:pPr>
        <w:rPr>
          <w:rFonts w:ascii="Times New Roman" w:hAnsi="Times New Roman" w:cs="Times New Roman"/>
          <w:sz w:val="24"/>
          <w:szCs w:val="24"/>
        </w:rPr>
      </w:pPr>
    </w:p>
    <w:p w:rsidR="0069067E" w:rsidRDefault="0069067E" w:rsidP="0069067E">
      <w:pPr>
        <w:rPr>
          <w:rFonts w:ascii="Times New Roman" w:hAnsi="Times New Roman" w:cs="Times New Roman"/>
          <w:sz w:val="24"/>
          <w:szCs w:val="24"/>
        </w:rPr>
      </w:pPr>
    </w:p>
    <w:p w:rsidR="0069067E" w:rsidRPr="00526A68" w:rsidRDefault="0069067E" w:rsidP="0069067E">
      <w:pPr>
        <w:rPr>
          <w:rFonts w:ascii="Times New Roman" w:hAnsi="Times New Roman" w:cs="Times New Roman"/>
          <w:sz w:val="24"/>
          <w:szCs w:val="24"/>
        </w:rPr>
      </w:pPr>
    </w:p>
    <w:p w:rsidR="0069067E" w:rsidRPr="00526A68" w:rsidRDefault="0069067E" w:rsidP="00690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68">
        <w:rPr>
          <w:rFonts w:ascii="Times New Roman" w:hAnsi="Times New Roman" w:cs="Times New Roman"/>
          <w:b/>
          <w:sz w:val="24"/>
          <w:szCs w:val="24"/>
        </w:rPr>
        <w:t>Нормы оценки практической работы</w:t>
      </w:r>
    </w:p>
    <w:p w:rsidR="0069067E" w:rsidRPr="00526A68" w:rsidRDefault="0069067E" w:rsidP="006906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6A68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труда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6A6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Приемы труда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6A68">
        <w:rPr>
          <w:rFonts w:ascii="Times New Roman" w:hAnsi="Times New Roman" w:cs="Times New Roman"/>
          <w:b/>
          <w:i/>
          <w:sz w:val="24"/>
          <w:szCs w:val="24"/>
          <w:u w:val="single"/>
        </w:rPr>
        <w:t>Качество изделия (работы)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ОТМЕТКА «5» ставится, если изделие  или другая работа выполнены с учетом установленных требований.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ОТМЕТКА «4» ставится, если изделие выполнено с незначительными отклонениями от заданных требований.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ОТМЕТКА «3» ставится, если изделие выполнено со значительными нарушениями заданных требований.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ОТМЕТКА «2» ставится, если изделие выполнено с грубыми нарушениями заданных требований или допущен брак.</w:t>
      </w:r>
    </w:p>
    <w:p w:rsidR="0069067E" w:rsidRPr="00E0672E" w:rsidRDefault="0069067E" w:rsidP="00690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2E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 8 класс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69067E" w:rsidTr="009745C3">
        <w:tc>
          <w:tcPr>
            <w:tcW w:w="675" w:type="dxa"/>
          </w:tcPr>
          <w:p w:rsidR="0069067E" w:rsidRDefault="0069067E" w:rsidP="0097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69067E" w:rsidRPr="00E0672E" w:rsidRDefault="0069067E" w:rsidP="0097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69067E" w:rsidRPr="00E0672E" w:rsidRDefault="0069067E" w:rsidP="0097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2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69067E" w:rsidTr="009745C3">
        <w:tc>
          <w:tcPr>
            <w:tcW w:w="675" w:type="dxa"/>
          </w:tcPr>
          <w:p w:rsidR="0069067E" w:rsidRDefault="0069067E" w:rsidP="0097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9067E" w:rsidRPr="00E0672E" w:rsidRDefault="0069067E" w:rsidP="00974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72E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урок.</w:t>
            </w:r>
          </w:p>
          <w:p w:rsidR="0069067E" w:rsidRPr="00E0672E" w:rsidRDefault="0069067E" w:rsidP="0097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9067E" w:rsidRPr="00E0672E" w:rsidRDefault="0069067E" w:rsidP="00974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72E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  <w:p w:rsidR="0069067E" w:rsidRPr="00E0672E" w:rsidRDefault="0069067E" w:rsidP="0097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67E" w:rsidTr="009745C3">
        <w:tc>
          <w:tcPr>
            <w:tcW w:w="675" w:type="dxa"/>
          </w:tcPr>
          <w:p w:rsidR="0069067E" w:rsidRDefault="0069067E" w:rsidP="0097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9067E" w:rsidRPr="00E0672E" w:rsidRDefault="0069067E" w:rsidP="00974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72E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домашней  экономики</w:t>
            </w:r>
          </w:p>
          <w:p w:rsidR="0069067E" w:rsidRPr="00E0672E" w:rsidRDefault="0069067E" w:rsidP="0069067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0672E">
              <w:rPr>
                <w:rFonts w:ascii="Times New Roman" w:hAnsi="Times New Roman" w:cs="Times New Roman"/>
                <w:sz w:val="32"/>
                <w:szCs w:val="32"/>
              </w:rPr>
              <w:t>Домашняя экономика- 2</w:t>
            </w:r>
          </w:p>
          <w:p w:rsidR="0069067E" w:rsidRPr="00E0672E" w:rsidRDefault="0069067E" w:rsidP="0069067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0672E">
              <w:rPr>
                <w:rFonts w:ascii="Times New Roman" w:hAnsi="Times New Roman" w:cs="Times New Roman"/>
                <w:sz w:val="32"/>
                <w:szCs w:val="32"/>
              </w:rPr>
              <w:t>Бюджет семьи-2</w:t>
            </w:r>
          </w:p>
          <w:p w:rsidR="0069067E" w:rsidRPr="00E0672E" w:rsidRDefault="0069067E" w:rsidP="0069067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0672E">
              <w:rPr>
                <w:rFonts w:ascii="Times New Roman" w:hAnsi="Times New Roman" w:cs="Times New Roman"/>
                <w:sz w:val="32"/>
                <w:szCs w:val="32"/>
              </w:rPr>
              <w:t>Расходная часть семейного бюджета -2</w:t>
            </w:r>
          </w:p>
          <w:p w:rsidR="0069067E" w:rsidRPr="00E0672E" w:rsidRDefault="0069067E" w:rsidP="0069067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0672E">
              <w:rPr>
                <w:rFonts w:ascii="Times New Roman" w:hAnsi="Times New Roman" w:cs="Times New Roman"/>
                <w:sz w:val="32"/>
                <w:szCs w:val="32"/>
              </w:rPr>
              <w:t>Менеджмент в домашней экономике-2</w:t>
            </w:r>
          </w:p>
          <w:p w:rsidR="0069067E" w:rsidRPr="00E0672E" w:rsidRDefault="0069067E" w:rsidP="00974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67E" w:rsidRPr="00E0672E" w:rsidRDefault="0069067E" w:rsidP="0097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9067E" w:rsidRPr="00E0672E" w:rsidRDefault="0069067E" w:rsidP="0097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2E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69067E" w:rsidTr="009745C3">
        <w:trPr>
          <w:trHeight w:val="1065"/>
        </w:trPr>
        <w:tc>
          <w:tcPr>
            <w:tcW w:w="675" w:type="dxa"/>
            <w:tcBorders>
              <w:bottom w:val="single" w:sz="4" w:space="0" w:color="auto"/>
            </w:tcBorders>
          </w:tcPr>
          <w:p w:rsidR="0069067E" w:rsidRDefault="0069067E" w:rsidP="0097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9067E" w:rsidRPr="00E0672E" w:rsidRDefault="0069067E" w:rsidP="009745C3">
            <w:pPr>
              <w:rPr>
                <w:rFonts w:ascii="Times New Roman" w:hAnsi="Times New Roman" w:cs="Times New Roman"/>
                <w:b/>
              </w:rPr>
            </w:pPr>
            <w:r w:rsidRPr="00E0672E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изделий из текстильных и поделочных материалов</w:t>
            </w:r>
            <w:r w:rsidRPr="00E0672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9067E" w:rsidRPr="00E0672E" w:rsidRDefault="0069067E" w:rsidP="0097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2E">
              <w:rPr>
                <w:rFonts w:ascii="Times New Roman" w:hAnsi="Times New Roman" w:cs="Times New Roman"/>
                <w:sz w:val="28"/>
                <w:szCs w:val="28"/>
              </w:rPr>
              <w:t>Вязание спицами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9067E" w:rsidRPr="00E0672E" w:rsidRDefault="0069067E" w:rsidP="0097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2E">
              <w:rPr>
                <w:rFonts w:ascii="Times New Roman" w:hAnsi="Times New Roman" w:cs="Times New Roman"/>
                <w:b/>
                <w:sz w:val="24"/>
                <w:szCs w:val="24"/>
              </w:rPr>
              <w:t>10ч.</w:t>
            </w:r>
          </w:p>
        </w:tc>
      </w:tr>
      <w:tr w:rsidR="0069067E" w:rsidTr="009745C3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69067E" w:rsidRDefault="0069067E" w:rsidP="0097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69067E" w:rsidRPr="00E0672E" w:rsidRDefault="0069067E" w:rsidP="00974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7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Основы предпринимательства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9067E" w:rsidRPr="00E0672E" w:rsidRDefault="0069067E" w:rsidP="0097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ч.</w:t>
            </w:r>
          </w:p>
        </w:tc>
      </w:tr>
      <w:tr w:rsidR="0069067E" w:rsidTr="009745C3">
        <w:trPr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69067E" w:rsidRDefault="0069067E" w:rsidP="0097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9067E" w:rsidRPr="00E0672E" w:rsidRDefault="0069067E" w:rsidP="0097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2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  <w:p w:rsidR="0069067E" w:rsidRPr="00E0672E" w:rsidRDefault="0069067E" w:rsidP="0097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9067E" w:rsidRPr="00E0672E" w:rsidRDefault="0069067E" w:rsidP="0097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2E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</w:tr>
      <w:tr w:rsidR="0069067E" w:rsidTr="009745C3">
        <w:trPr>
          <w:trHeight w:val="453"/>
        </w:trPr>
        <w:tc>
          <w:tcPr>
            <w:tcW w:w="675" w:type="dxa"/>
            <w:tcBorders>
              <w:top w:val="single" w:sz="4" w:space="0" w:color="auto"/>
            </w:tcBorders>
          </w:tcPr>
          <w:p w:rsidR="0069067E" w:rsidRDefault="0069067E" w:rsidP="0097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69067E" w:rsidRPr="00E0672E" w:rsidRDefault="0069067E" w:rsidP="0097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9067E" w:rsidRPr="00E0672E" w:rsidRDefault="0069067E" w:rsidP="0097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2E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</w:tr>
    </w:tbl>
    <w:p w:rsidR="0069067E" w:rsidRDefault="0069067E" w:rsidP="00690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67E" w:rsidRPr="002E3DCE" w:rsidRDefault="0069067E" w:rsidP="0069067E">
      <w:pPr>
        <w:rPr>
          <w:b/>
          <w:sz w:val="28"/>
          <w:szCs w:val="28"/>
        </w:rPr>
      </w:pPr>
    </w:p>
    <w:p w:rsidR="0069067E" w:rsidRDefault="0069067E" w:rsidP="0069067E">
      <w:pPr>
        <w:rPr>
          <w:sz w:val="28"/>
          <w:szCs w:val="28"/>
        </w:rPr>
      </w:pPr>
      <w:r>
        <w:rPr>
          <w:sz w:val="28"/>
          <w:szCs w:val="28"/>
        </w:rPr>
        <w:t>Программа общеобразовательных учреждений «Технология трудовое обучение»</w:t>
      </w:r>
    </w:p>
    <w:p w:rsidR="0069067E" w:rsidRPr="00E0672E" w:rsidRDefault="0069067E" w:rsidP="0069067E">
      <w:pPr>
        <w:rPr>
          <w:rFonts w:ascii="Times New Roman" w:hAnsi="Times New Roman" w:cs="Times New Roman"/>
          <w:sz w:val="28"/>
          <w:szCs w:val="28"/>
        </w:rPr>
      </w:pPr>
      <w:r w:rsidRPr="00E0672E">
        <w:rPr>
          <w:rFonts w:ascii="Times New Roman" w:hAnsi="Times New Roman" w:cs="Times New Roman"/>
          <w:sz w:val="28"/>
          <w:szCs w:val="28"/>
        </w:rPr>
        <w:t>Элементы домашней  экономики -  стр.230</w:t>
      </w:r>
    </w:p>
    <w:p w:rsidR="0069067E" w:rsidRPr="00E0672E" w:rsidRDefault="0069067E" w:rsidP="0069067E">
      <w:pPr>
        <w:rPr>
          <w:rFonts w:ascii="Times New Roman" w:hAnsi="Times New Roman" w:cs="Times New Roman"/>
          <w:sz w:val="28"/>
          <w:szCs w:val="28"/>
        </w:rPr>
      </w:pPr>
      <w:r w:rsidRPr="00E0672E">
        <w:rPr>
          <w:rFonts w:ascii="Times New Roman" w:hAnsi="Times New Roman" w:cs="Times New Roman"/>
          <w:sz w:val="28"/>
          <w:szCs w:val="28"/>
        </w:rPr>
        <w:t xml:space="preserve">Создание изделий из текстильных и поделочных материалов  </w:t>
      </w:r>
    </w:p>
    <w:p w:rsidR="0069067E" w:rsidRPr="00E0672E" w:rsidRDefault="0069067E" w:rsidP="0069067E">
      <w:pPr>
        <w:rPr>
          <w:rFonts w:ascii="Times New Roman" w:hAnsi="Times New Roman" w:cs="Times New Roman"/>
          <w:sz w:val="28"/>
          <w:szCs w:val="28"/>
        </w:rPr>
      </w:pPr>
      <w:r w:rsidRPr="00E0672E">
        <w:rPr>
          <w:rFonts w:ascii="Times New Roman" w:hAnsi="Times New Roman" w:cs="Times New Roman"/>
          <w:sz w:val="28"/>
          <w:szCs w:val="28"/>
        </w:rPr>
        <w:t>Вязание спицами – стр141</w:t>
      </w:r>
    </w:p>
    <w:p w:rsidR="0069067E" w:rsidRPr="00E0672E" w:rsidRDefault="0069067E" w:rsidP="0069067E">
      <w:pPr>
        <w:rPr>
          <w:rFonts w:ascii="Times New Roman" w:hAnsi="Times New Roman" w:cs="Times New Roman"/>
          <w:sz w:val="28"/>
          <w:szCs w:val="28"/>
        </w:rPr>
      </w:pPr>
      <w:r w:rsidRPr="00E0672E">
        <w:rPr>
          <w:rFonts w:ascii="Times New Roman" w:hAnsi="Times New Roman" w:cs="Times New Roman"/>
          <w:sz w:val="28"/>
          <w:szCs w:val="28"/>
        </w:rPr>
        <w:t>Проектная деятельность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72E">
        <w:rPr>
          <w:rFonts w:ascii="Times New Roman" w:hAnsi="Times New Roman" w:cs="Times New Roman"/>
          <w:sz w:val="28"/>
          <w:szCs w:val="28"/>
        </w:rPr>
        <w:t>стр. 13</w:t>
      </w:r>
    </w:p>
    <w:p w:rsidR="0069067E" w:rsidRDefault="0069067E" w:rsidP="0069067E">
      <w:pPr>
        <w:rPr>
          <w:sz w:val="28"/>
          <w:szCs w:val="28"/>
        </w:rPr>
      </w:pPr>
    </w:p>
    <w:p w:rsidR="0069067E" w:rsidRDefault="0069067E" w:rsidP="0069067E">
      <w:pPr>
        <w:rPr>
          <w:sz w:val="28"/>
          <w:szCs w:val="28"/>
        </w:rPr>
      </w:pPr>
    </w:p>
    <w:p w:rsidR="0069067E" w:rsidRDefault="0069067E" w:rsidP="0069067E">
      <w:pPr>
        <w:rPr>
          <w:sz w:val="28"/>
          <w:szCs w:val="28"/>
        </w:rPr>
      </w:pPr>
    </w:p>
    <w:p w:rsidR="0069067E" w:rsidRDefault="0069067E" w:rsidP="006906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67E" w:rsidRDefault="0069067E" w:rsidP="006906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67E" w:rsidRDefault="0069067E" w:rsidP="006906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67E" w:rsidRPr="00526A68" w:rsidRDefault="0069067E" w:rsidP="006906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67E" w:rsidRPr="00DC3BD7" w:rsidRDefault="0069067E" w:rsidP="00690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68">
        <w:rPr>
          <w:rFonts w:ascii="Times New Roman" w:hAnsi="Times New Roman" w:cs="Times New Roman"/>
          <w:b/>
          <w:sz w:val="24"/>
          <w:szCs w:val="24"/>
        </w:rPr>
        <w:t>Содержание тем учебного курса 8 класс</w:t>
      </w:r>
    </w:p>
    <w:p w:rsidR="0069067E" w:rsidRPr="00526A68" w:rsidRDefault="0069067E" w:rsidP="006906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Вводное занятие. Правила</w:t>
      </w:r>
      <w:r>
        <w:rPr>
          <w:rFonts w:ascii="Times New Roman" w:hAnsi="Times New Roman"/>
          <w:b/>
          <w:sz w:val="24"/>
          <w:szCs w:val="24"/>
        </w:rPr>
        <w:t xml:space="preserve"> ТБ и внутреннего распорядка – 2</w:t>
      </w:r>
      <w:r w:rsidRPr="00526A68">
        <w:rPr>
          <w:rFonts w:ascii="Times New Roman" w:hAnsi="Times New Roman"/>
          <w:b/>
          <w:sz w:val="24"/>
          <w:szCs w:val="24"/>
        </w:rPr>
        <w:t xml:space="preserve"> час. </w:t>
      </w:r>
      <w:r w:rsidRPr="00526A68">
        <w:rPr>
          <w:rFonts w:ascii="Times New Roman" w:hAnsi="Times New Roman"/>
          <w:sz w:val="24"/>
          <w:szCs w:val="24"/>
        </w:rPr>
        <w:t>Правила техники безопасности, внутреннего распорядка, противопожарной безопасности.</w:t>
      </w:r>
      <w:r>
        <w:rPr>
          <w:rFonts w:ascii="Times New Roman" w:hAnsi="Times New Roman"/>
          <w:sz w:val="24"/>
          <w:szCs w:val="24"/>
        </w:rPr>
        <w:t xml:space="preserve"> Введение . учебник 8 класс «Технология» под ред.  В.Д. Симоненко</w:t>
      </w:r>
    </w:p>
    <w:p w:rsidR="0069067E" w:rsidRPr="008924B9" w:rsidRDefault="0069067E" w:rsidP="0069067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24B9">
        <w:rPr>
          <w:rFonts w:ascii="Times New Roman" w:hAnsi="Times New Roman"/>
          <w:b/>
          <w:sz w:val="24"/>
          <w:szCs w:val="24"/>
        </w:rPr>
        <w:t>Элементы домашней экономики</w:t>
      </w:r>
      <w:r>
        <w:rPr>
          <w:rFonts w:ascii="Times New Roman" w:hAnsi="Times New Roman"/>
          <w:b/>
          <w:sz w:val="24"/>
          <w:szCs w:val="24"/>
        </w:rPr>
        <w:t xml:space="preserve"> 8 ч.</w:t>
      </w:r>
    </w:p>
    <w:p w:rsidR="0069067E" w:rsidRDefault="0069067E" w:rsidP="006906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sz w:val="24"/>
          <w:szCs w:val="24"/>
        </w:rPr>
        <w:t>Семейная экономика, потребности, ресурсы, семейный бюджет. Прибыль, предпринимательская деятельность, патент, лицензия, фирма</w:t>
      </w:r>
      <w:r w:rsidRPr="00526A68">
        <w:rPr>
          <w:rFonts w:ascii="Times New Roman" w:hAnsi="Times New Roman"/>
          <w:b/>
          <w:sz w:val="24"/>
          <w:szCs w:val="24"/>
        </w:rPr>
        <w:t xml:space="preserve">. </w:t>
      </w:r>
      <w:r w:rsidRPr="00526A68">
        <w:rPr>
          <w:rFonts w:ascii="Times New Roman" w:hAnsi="Times New Roman"/>
          <w:sz w:val="24"/>
          <w:szCs w:val="24"/>
        </w:rPr>
        <w:t xml:space="preserve">Потребности рациональные, ложные, духовные, материальные, физиологические, социальные; потребности в безопасности и самореализации; уровень благосостояния. Сертификат соответствия, гигиенический сертификат, сертификация продукции. Маркировка, этикетка, вкладыш, </w:t>
      </w:r>
      <w:proofErr w:type="spellStart"/>
      <w:r w:rsidRPr="00526A68">
        <w:rPr>
          <w:rFonts w:ascii="Times New Roman" w:hAnsi="Times New Roman"/>
          <w:sz w:val="24"/>
          <w:szCs w:val="24"/>
        </w:rPr>
        <w:t>штрихкод</w:t>
      </w:r>
      <w:proofErr w:type="spellEnd"/>
      <w:r w:rsidRPr="00526A68">
        <w:rPr>
          <w:rFonts w:ascii="Times New Roman" w:hAnsi="Times New Roman"/>
          <w:sz w:val="24"/>
          <w:szCs w:val="24"/>
        </w:rPr>
        <w:t xml:space="preserve">. Бюджет семьи, доход, расход, обязательные платежи, подоходный налог, кредит, баланс. Рациональное питание, режим питания, культура питания, калорийность пищи, питательная ценность продуктов. Бухгалтерия, сбережения, недвижимость, ценные бумаги, постоянные, переменные и непредвиденные  расходы. Приусадебный участок, себестоимость продукции. </w:t>
      </w:r>
    </w:p>
    <w:p w:rsidR="0069067E" w:rsidRPr="005D6406" w:rsidRDefault="0069067E" w:rsidP="006906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067E" w:rsidRDefault="0069067E" w:rsidP="0069067E">
      <w:pPr>
        <w:pStyle w:val="c1"/>
        <w:spacing w:before="0" w:beforeAutospacing="0" w:after="0" w:afterAutospacing="0"/>
        <w:jc w:val="both"/>
        <w:rPr>
          <w:rStyle w:val="c4"/>
          <w:rFonts w:eastAsiaTheme="majorEastAsia"/>
          <w:i/>
          <w:iCs/>
          <w:color w:val="000000"/>
          <w:u w:val="single"/>
        </w:rPr>
      </w:pPr>
      <w:r w:rsidRPr="00E0672E">
        <w:rPr>
          <w:b/>
          <w:color w:val="000000"/>
          <w:sz w:val="28"/>
          <w:szCs w:val="28"/>
        </w:rPr>
        <w:t>Основы предпринимательства</w:t>
      </w:r>
      <w:r>
        <w:rPr>
          <w:b/>
          <w:color w:val="000000"/>
          <w:sz w:val="28"/>
          <w:szCs w:val="28"/>
        </w:rPr>
        <w:t xml:space="preserve"> 10ч.</w:t>
      </w:r>
    </w:p>
    <w:p w:rsidR="0069067E" w:rsidRDefault="0069067E" w:rsidP="0069067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u w:val="single"/>
        </w:rPr>
        <w:t>Основные теоретические сведения</w:t>
      </w:r>
    </w:p>
    <w:p w:rsidR="0069067E" w:rsidRDefault="0069067E" w:rsidP="0069067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Источники семейных доходов и бюджет семьи. Потребности человека. Минимальные и оптимальные потребности членов семьи. Потребительская корзина одного человека и семьи. Рациональное планирование расходов на основе актуальных потребностей семьи.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товарах.</w:t>
      </w:r>
      <w:r>
        <w:rPr>
          <w:rStyle w:val="c0"/>
          <w:color w:val="000000"/>
        </w:rPr>
        <w:t> Потребительские качества товаров и услуг. Планирование расходов семьи. Правила поведения при совершении покупки. Права потребителя и их защита. Подбор на основе рекламной информации современной бытовой техники с учетом потребностей и доходов семьи. Формирование потребительской корзины семьи с учетом уровня доходов ее членов и региональных рыночных цен. Правила безопасного пользования бытовой техникой.</w:t>
      </w:r>
    </w:p>
    <w:p w:rsidR="0069067E" w:rsidRDefault="0069067E" w:rsidP="0069067E">
      <w:pPr>
        <w:pStyle w:val="c1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u w:val="single"/>
        </w:rPr>
        <w:t>Практические работы</w:t>
      </w:r>
    </w:p>
    <w:p w:rsidR="0069067E" w:rsidRDefault="0069067E" w:rsidP="0069067E">
      <w:pPr>
        <w:pStyle w:val="c1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Оценка имеющихся и возможных источников доходов семьи. Планирование недельных, месячных и годовых расходов семьи с учетом ее состава. Изучение цен на рынке товаров и услуг с целью минимизации расходов в бюджете семьи. Анализ качества и потребительских свойств товаров. Выбор способа совершения покупки. Усвоение положений законодательства по правам потребителей. Планирование возможной предпринимательской деятельности: обоснование. Удовлетворение потребностей всех членов семьи, Формирование сплочённого семейного коллектива. Экономика приусадебного участка. Расчёт площади, необходимой для выращивания садово-огородных культур. Информационные технологии. Электронная таблица </w:t>
      </w:r>
      <w:proofErr w:type="spellStart"/>
      <w:r>
        <w:rPr>
          <w:rStyle w:val="c0"/>
          <w:color w:val="000000"/>
        </w:rPr>
        <w:t>Super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Calc</w:t>
      </w:r>
      <w:proofErr w:type="spellEnd"/>
      <w:r>
        <w:rPr>
          <w:rStyle w:val="c0"/>
          <w:color w:val="000000"/>
        </w:rPr>
        <w:t>. Расчёт бюджета семьи на 1 месяц, мероприятия по совершенствованию.</w:t>
      </w:r>
    </w:p>
    <w:p w:rsidR="0069067E" w:rsidRDefault="0069067E" w:rsidP="0069067E">
      <w:pPr>
        <w:pStyle w:val="c10"/>
        <w:spacing w:before="0" w:beforeAutospacing="0" w:after="0" w:afterAutospacing="0"/>
        <w:rPr>
          <w:rStyle w:val="c0"/>
          <w:color w:val="000000"/>
        </w:rPr>
      </w:pPr>
    </w:p>
    <w:p w:rsidR="0069067E" w:rsidRPr="002E7D04" w:rsidRDefault="0069067E" w:rsidP="0069067E">
      <w:pPr>
        <w:pStyle w:val="2"/>
        <w:jc w:val="center"/>
        <w:rPr>
          <w:sz w:val="24"/>
          <w:szCs w:val="24"/>
        </w:rPr>
      </w:pPr>
      <w:r w:rsidRPr="002E7D04">
        <w:rPr>
          <w:sz w:val="24"/>
          <w:szCs w:val="24"/>
        </w:rPr>
        <w:t>Вязание на спицах</w:t>
      </w:r>
      <w:r>
        <w:rPr>
          <w:sz w:val="24"/>
          <w:szCs w:val="24"/>
        </w:rPr>
        <w:t xml:space="preserve"> 10ч.</w:t>
      </w:r>
    </w:p>
    <w:p w:rsidR="0069067E" w:rsidRPr="002E7D04" w:rsidRDefault="0069067E" w:rsidP="0069067E">
      <w:pPr>
        <w:pStyle w:val="3"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  <w:r w:rsidRPr="002E7D04">
        <w:rPr>
          <w:rFonts w:ascii="Times New Roman" w:hAnsi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69067E" w:rsidRPr="002E7D04" w:rsidRDefault="0069067E" w:rsidP="0069067E">
      <w:pPr>
        <w:pStyle w:val="a6"/>
        <w:ind w:firstLine="720"/>
        <w:rPr>
          <w:color w:val="000000"/>
          <w:sz w:val="24"/>
          <w:szCs w:val="24"/>
        </w:rPr>
      </w:pPr>
      <w:r w:rsidRPr="002E7D04">
        <w:rPr>
          <w:color w:val="000000"/>
          <w:sz w:val="24"/>
          <w:szCs w:val="24"/>
        </w:rPr>
        <w:t xml:space="preserve">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Условные обозначения, применяемые при вязании на спицах. </w:t>
      </w:r>
    </w:p>
    <w:p w:rsidR="0069067E" w:rsidRDefault="0069067E" w:rsidP="0069067E">
      <w:pPr>
        <w:rPr>
          <w:rFonts w:ascii="Times New Roman" w:hAnsi="Times New Roman" w:cs="Times New Roman"/>
          <w:b/>
          <w:sz w:val="24"/>
          <w:szCs w:val="24"/>
        </w:rPr>
      </w:pPr>
    </w:p>
    <w:p w:rsidR="0069067E" w:rsidRDefault="0069067E" w:rsidP="0069067E">
      <w:pPr>
        <w:pStyle w:val="3"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</w:p>
    <w:p w:rsidR="0069067E" w:rsidRPr="002E7D04" w:rsidRDefault="0069067E" w:rsidP="0069067E">
      <w:pPr>
        <w:pStyle w:val="3"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  <w:r w:rsidRPr="002E7D04">
        <w:rPr>
          <w:rFonts w:ascii="Times New Roman" w:hAnsi="Times New Roman"/>
          <w:b w:val="0"/>
          <w:sz w:val="24"/>
          <w:szCs w:val="24"/>
          <w:u w:val="single"/>
        </w:rPr>
        <w:t>Практические работы</w:t>
      </w:r>
    </w:p>
    <w:p w:rsidR="0069067E" w:rsidRPr="002E7D04" w:rsidRDefault="0069067E" w:rsidP="0069067E">
      <w:pPr>
        <w:pStyle w:val="a6"/>
        <w:ind w:firstLine="720"/>
        <w:rPr>
          <w:color w:val="000000"/>
          <w:sz w:val="24"/>
          <w:szCs w:val="24"/>
        </w:rPr>
      </w:pPr>
      <w:r w:rsidRPr="002E7D04">
        <w:rPr>
          <w:color w:val="000000"/>
          <w:sz w:val="24"/>
          <w:szCs w:val="24"/>
        </w:rPr>
        <w:t xml:space="preserve">Подбор спиц в зависимости от качества и толщины нити. Начало вязания на двух и пяти спицах. Набор петель. Выполнение простых петель различными способами. Убавление, прибавление и закрывание петель. Соединение петель по лицевой и изнаночной стороне. Вязание двумя нитками разной толщины. </w:t>
      </w:r>
    </w:p>
    <w:p w:rsidR="0069067E" w:rsidRPr="002E7D04" w:rsidRDefault="0069067E" w:rsidP="0069067E">
      <w:pPr>
        <w:pStyle w:val="a6"/>
        <w:ind w:firstLine="0"/>
        <w:rPr>
          <w:color w:val="000000"/>
          <w:sz w:val="24"/>
          <w:szCs w:val="24"/>
        </w:rPr>
      </w:pPr>
      <w:r w:rsidRPr="002E7D04">
        <w:rPr>
          <w:color w:val="000000"/>
          <w:sz w:val="24"/>
          <w:szCs w:val="24"/>
        </w:rPr>
        <w:t xml:space="preserve">Выполнение образцов и изделий в технике вязания на спицах. </w:t>
      </w:r>
    </w:p>
    <w:p w:rsidR="0069067E" w:rsidRPr="002E7D04" w:rsidRDefault="0069067E" w:rsidP="0069067E">
      <w:pPr>
        <w:pStyle w:val="3"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  <w:r w:rsidRPr="002E7D04">
        <w:rPr>
          <w:rFonts w:ascii="Times New Roman" w:hAnsi="Times New Roman"/>
          <w:b w:val="0"/>
          <w:sz w:val="24"/>
          <w:szCs w:val="24"/>
          <w:u w:val="single"/>
        </w:rPr>
        <w:t>Варианты объектов труда.</w:t>
      </w:r>
    </w:p>
    <w:p w:rsidR="0069067E" w:rsidRDefault="0069067E" w:rsidP="0069067E">
      <w:pPr>
        <w:pStyle w:val="a6"/>
        <w:ind w:firstLine="720"/>
        <w:rPr>
          <w:color w:val="000000"/>
          <w:sz w:val="24"/>
          <w:szCs w:val="24"/>
        </w:rPr>
      </w:pPr>
      <w:r w:rsidRPr="002E7D04">
        <w:rPr>
          <w:color w:val="000000"/>
          <w:sz w:val="24"/>
          <w:szCs w:val="24"/>
        </w:rPr>
        <w:t>Образцы вязания на спицах, носки, варежки, перчатки.</w:t>
      </w:r>
    </w:p>
    <w:p w:rsidR="0069067E" w:rsidRDefault="0069067E" w:rsidP="0069067E">
      <w:pPr>
        <w:rPr>
          <w:rFonts w:ascii="Times New Roman" w:hAnsi="Times New Roman" w:cs="Times New Roman"/>
          <w:b/>
          <w:sz w:val="24"/>
          <w:szCs w:val="24"/>
        </w:rPr>
      </w:pPr>
      <w:r w:rsidRPr="00E0672E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4ч.</w:t>
      </w:r>
    </w:p>
    <w:p w:rsidR="0069067E" w:rsidRPr="008924B9" w:rsidRDefault="0069067E" w:rsidP="0069067E">
      <w:pPr>
        <w:spacing w:after="15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темы проектов.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C18">
        <w:rPr>
          <w:rFonts w:ascii="Times New Roman" w:eastAsia="Times New Roman" w:hAnsi="Times New Roman" w:cs="Times New Roman"/>
          <w:color w:val="000000"/>
          <w:sz w:val="24"/>
          <w:szCs w:val="24"/>
        </w:rPr>
        <w:t>«Картина в технике батик»,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C18">
        <w:rPr>
          <w:rFonts w:ascii="Times New Roman" w:eastAsia="Times New Roman" w:hAnsi="Times New Roman" w:cs="Times New Roman"/>
          <w:color w:val="000000"/>
          <w:sz w:val="24"/>
          <w:szCs w:val="24"/>
        </w:rPr>
        <w:t>«Панно в технике макраме»,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C18">
        <w:rPr>
          <w:rFonts w:ascii="Times New Roman" w:eastAsia="Times New Roman" w:hAnsi="Times New Roman" w:cs="Times New Roman"/>
          <w:color w:val="000000"/>
          <w:sz w:val="24"/>
          <w:szCs w:val="24"/>
        </w:rPr>
        <w:t>«Вышивка крестом»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 w:rsidRPr="00EA1C18">
        <w:rPr>
          <w:rFonts w:ascii="Times New Roman" w:eastAsia="Times New Roman" w:hAnsi="Times New Roman" w:cs="Times New Roman"/>
          <w:color w:val="000000"/>
          <w:sz w:val="24"/>
          <w:szCs w:val="24"/>
        </w:rPr>
        <w:t>« Вязаная кофта» и др. по выбору учащихся.</w:t>
      </w:r>
    </w:p>
    <w:p w:rsidR="0069067E" w:rsidRPr="005D6406" w:rsidRDefault="0069067E" w:rsidP="0069067E">
      <w:pPr>
        <w:pStyle w:val="a6"/>
        <w:ind w:firstLine="720"/>
        <w:jc w:val="center"/>
        <w:rPr>
          <w:color w:val="000000"/>
          <w:sz w:val="28"/>
          <w:szCs w:val="28"/>
        </w:rPr>
      </w:pPr>
    </w:p>
    <w:p w:rsidR="0069067E" w:rsidRPr="00526A68" w:rsidRDefault="0069067E" w:rsidP="0069067E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Перечень литературы и средств обучения</w:t>
      </w:r>
    </w:p>
    <w:p w:rsidR="0069067E" w:rsidRPr="00526A68" w:rsidRDefault="0069067E" w:rsidP="006906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sz w:val="24"/>
          <w:szCs w:val="24"/>
        </w:rPr>
        <w:t>Закон «Об образовании».</w:t>
      </w:r>
    </w:p>
    <w:p w:rsidR="0069067E" w:rsidRPr="00526A68" w:rsidRDefault="0069067E" w:rsidP="006906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образования».</w:t>
      </w:r>
    </w:p>
    <w:p w:rsidR="0069067E" w:rsidRPr="00526A68" w:rsidRDefault="0069067E" w:rsidP="006906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sz w:val="24"/>
          <w:szCs w:val="24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образования».</w:t>
      </w:r>
    </w:p>
    <w:p w:rsidR="0069067E" w:rsidRPr="00526A68" w:rsidRDefault="0069067E" w:rsidP="006906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образования».</w:t>
      </w:r>
    </w:p>
    <w:p w:rsidR="0069067E" w:rsidRPr="00526A68" w:rsidRDefault="0069067E" w:rsidP="006906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526A6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26A68">
        <w:rPr>
          <w:rFonts w:ascii="Times New Roman" w:hAnsi="Times New Roman"/>
          <w:sz w:val="24"/>
          <w:szCs w:val="24"/>
        </w:rPr>
        <w:t xml:space="preserve"> России от 07.07.2005 г. «О примерных программах по учебным предметам федерального базисного учебного плана».</w:t>
      </w:r>
    </w:p>
    <w:p w:rsidR="0069067E" w:rsidRPr="00526A68" w:rsidRDefault="0069067E" w:rsidP="006906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образования.</w:t>
      </w:r>
    </w:p>
    <w:p w:rsidR="0069067E" w:rsidRPr="00526A68" w:rsidRDefault="0069067E" w:rsidP="006906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sz w:val="24"/>
          <w:szCs w:val="24"/>
        </w:rPr>
        <w:t xml:space="preserve">Программа составлена на основе  «Программы общеобразовательных учреждений. Технология. 1-4, 5-11 классы» подготовлена научным коллективом «Технология» </w:t>
      </w:r>
      <w:proofErr w:type="spellStart"/>
      <w:r w:rsidRPr="00526A68">
        <w:rPr>
          <w:rFonts w:ascii="Times New Roman" w:hAnsi="Times New Roman"/>
          <w:sz w:val="24"/>
          <w:szCs w:val="24"/>
        </w:rPr>
        <w:t>Ю.Л.Хотунцев</w:t>
      </w:r>
      <w:proofErr w:type="spellEnd"/>
      <w:r w:rsidRPr="00526A68">
        <w:rPr>
          <w:rFonts w:ascii="Times New Roman" w:hAnsi="Times New Roman"/>
          <w:sz w:val="24"/>
          <w:szCs w:val="24"/>
        </w:rPr>
        <w:t>, В.Д.Симоненко, М.: Просвещение, 2007</w:t>
      </w:r>
    </w:p>
    <w:p w:rsidR="0069067E" w:rsidRPr="00526A68" w:rsidRDefault="0069067E" w:rsidP="0069067E">
      <w:pPr>
        <w:shd w:val="clear" w:color="auto" w:fill="FFFFFF"/>
        <w:rPr>
          <w:rFonts w:ascii="Times New Roman" w:hAnsi="Times New Roman" w:cs="Times New Roman"/>
          <w:spacing w:val="-10"/>
          <w:sz w:val="24"/>
          <w:szCs w:val="24"/>
        </w:rPr>
      </w:pPr>
      <w:r w:rsidRPr="00526A6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Основная учебная литература для учащихся </w:t>
      </w:r>
    </w:p>
    <w:p w:rsidR="0069067E" w:rsidRPr="00526A68" w:rsidRDefault="0069067E" w:rsidP="0069067E">
      <w:pPr>
        <w:pStyle w:val="a3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sz w:val="24"/>
          <w:szCs w:val="24"/>
        </w:rPr>
        <w:t xml:space="preserve">Учебники:  В.Д.Симоненко, «Технология», 8 класс, М., Вента-Граф, </w:t>
      </w:r>
      <w:smartTag w:uri="urn:schemas-microsoft-com:office:smarttags" w:element="metricconverter">
        <w:smartTagPr>
          <w:attr w:name="ProductID" w:val="2010 г"/>
        </w:smartTagPr>
        <w:r w:rsidRPr="00526A68">
          <w:rPr>
            <w:rFonts w:ascii="Times New Roman" w:hAnsi="Times New Roman"/>
            <w:sz w:val="24"/>
            <w:szCs w:val="24"/>
          </w:rPr>
          <w:t>2010 г</w:t>
        </w:r>
      </w:smartTag>
      <w:r w:rsidRPr="00526A68">
        <w:rPr>
          <w:rFonts w:ascii="Times New Roman" w:hAnsi="Times New Roman"/>
          <w:sz w:val="24"/>
          <w:szCs w:val="24"/>
        </w:rPr>
        <w:t>.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68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</w:t>
      </w:r>
    </w:p>
    <w:p w:rsidR="0069067E" w:rsidRPr="00526A68" w:rsidRDefault="0069067E" w:rsidP="006906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В.Н.Чернякова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>, «Технология обработки ткани», 7-8класс,М., «Просвещение»,1999г.</w:t>
      </w:r>
    </w:p>
    <w:p w:rsidR="0069067E" w:rsidRPr="00526A68" w:rsidRDefault="0069067E" w:rsidP="0069067E">
      <w:pPr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В.И.Ермакова, «Основы кулинарии», 5-8 класс, М., «Просвещение»,1996г.</w:t>
      </w:r>
    </w:p>
    <w:p w:rsidR="0069067E" w:rsidRPr="00526A68" w:rsidRDefault="0069067E" w:rsidP="0069067E">
      <w:pPr>
        <w:shd w:val="clear" w:color="auto" w:fill="FFFFFF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526A68">
        <w:rPr>
          <w:rFonts w:ascii="Times New Roman" w:hAnsi="Times New Roman" w:cs="Times New Roman"/>
          <w:b/>
          <w:spacing w:val="-10"/>
          <w:sz w:val="24"/>
          <w:szCs w:val="24"/>
        </w:rPr>
        <w:t>Литература для учителя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«Технология», программно-методические материалы, 5-11класс, М., Дрофа, 2001г.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Примерные программы по обучению учащихся основам технологии народных художественных ремесел, 5-11 класс, Курган, 1998г.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Технология, 8 класс, поурочные планы по учебнику под редакцией В.Д.Симоненко, вариант для девочек,  автор-составитель О.В.Павлова, Волгоград, Учитель, 2006;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Технология, 5-11 классы (вариант для девочек) развернутое тематическое планирование по программе В.Д.Симоненко, Волгоград, Учитель, 2009;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Технология. Дополнительные и занимательные материалы. 5-9 классы. Авторы – составители </w:t>
      </w: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Л.Д.Караценцева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>, О.П.Власенко, Волгоград, Учитель, 2009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Технология. Русские традиции при изготовлении различных изделий. 6-8 классы. Автор – составитель </w:t>
      </w: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И.Г.Норенко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>, Волгоград, Учитель, 2007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Технология. Уроки с использованием ИКТ, 5-9 классы. Автор – составитель Л.В.Боброва, Волгоград, Учитель, 2009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Технология для девочек. Контрольно-измерительные материалы. Автор – составитель </w:t>
      </w: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Г.А.Гориенко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>, Волгоград, Учитель, 2010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Технология. Организация проектной деятельности. 5-9 классы. Автор  – составитель </w:t>
      </w: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О.А.Нессонова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>, Волгоград, Учитель, 2009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6A68">
        <w:rPr>
          <w:rFonts w:ascii="Times New Roman" w:hAnsi="Times New Roman" w:cs="Times New Roman"/>
          <w:sz w:val="24"/>
          <w:szCs w:val="24"/>
        </w:rPr>
        <w:t>Т.П.Лакоценина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>, Современный урок, интегрированные уроки,  Учитель, 2009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К.Н.Поливанова, Проектная деятельность школьников, М., Просвещение, 2008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по технологии, М., Дрофа, 2000г.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Обучение технологии в средней школе, 5-11 класс, М., </w:t>
      </w: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>, 2004г.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М.Б.Павлова, «Метод проектов в технологическом образовании школьников», М., </w:t>
      </w: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>, 2003г.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Г.И.Кругликов, «Методика преподавания технологии с практикумом, М., АКАДЕМА, 2002г.</w:t>
      </w:r>
    </w:p>
    <w:p w:rsidR="0069067E" w:rsidRPr="00526A68" w:rsidRDefault="0069067E" w:rsidP="0069067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А.К.Бешенков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>, «Методика обучения технологии», 5-9 класс, М., Дрофа, 2003г.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О.Б.Ставрова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>, «Современный урок технологии с применением компьютера, М., Школьная Пресса, 2004г.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Технология, Поурочные планы по учебнику В.Д.Симоненко, 5-8 класс, Волгоград, Учитель АСТ, 2003г.</w:t>
      </w:r>
    </w:p>
    <w:p w:rsidR="0069067E" w:rsidRPr="00526A68" w:rsidRDefault="0069067E" w:rsidP="006906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О.В.Павлова, «Неделя технологии в школе», Волгоград, 2006г.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Ю.В.Крупская, Технология, Методические рекомендации, М., </w:t>
      </w: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>, 2006г.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Л.Н.Морозова, «Технология, Проектная деятельность учащихся», 5-11 класс, Волгоград, Учитель, 2005г.</w:t>
      </w:r>
    </w:p>
    <w:p w:rsidR="0069067E" w:rsidRPr="00526A68" w:rsidRDefault="0069067E" w:rsidP="006906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Иванова А. Ручное вышивании.  М., «Культура и традиции», 2004</w:t>
      </w:r>
    </w:p>
    <w:p w:rsidR="0069067E" w:rsidRPr="00526A68" w:rsidRDefault="0069067E" w:rsidP="006906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Власова А.А.  Уроки рукоделия.  С-П.:  Кристалл, 1998</w:t>
      </w:r>
    </w:p>
    <w:p w:rsidR="0069067E" w:rsidRPr="00526A68" w:rsidRDefault="0069067E" w:rsidP="006906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Энциклопедия «Шитье и рукоделие». М.: Большая Российская энциклопедия, 1999</w:t>
      </w:r>
    </w:p>
    <w:p w:rsidR="0069067E" w:rsidRPr="00526A68" w:rsidRDefault="0069067E" w:rsidP="006906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Иванова А.А. Вышивка в интерьере.  М.: ОЛМА-ПРЕСС, 2005</w:t>
      </w:r>
    </w:p>
    <w:p w:rsidR="0069067E" w:rsidRPr="00526A68" w:rsidRDefault="0069067E" w:rsidP="0069067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Джен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 xml:space="preserve"> Итон «Шедевры великих мастеров. Вышивка крестом», М.: </w:t>
      </w: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>, 2007</w:t>
      </w:r>
    </w:p>
    <w:p w:rsidR="0069067E" w:rsidRPr="00526A68" w:rsidRDefault="0069067E" w:rsidP="006906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Вирко.Иконы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 xml:space="preserve"> из бисера. М.:  ЭКСМО, 2008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Джейн </w:t>
      </w: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Гринофф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 xml:space="preserve">. Вышивка крестиком.  М.: </w:t>
      </w:r>
      <w:proofErr w:type="spellStart"/>
      <w:r w:rsidRPr="00526A6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>, 2005г..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Молотобарова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 xml:space="preserve"> О.С. Учите детей вышивать.  М.: </w:t>
      </w: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>, 2003г.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Иванова А.А. Вышивка в интерьере, М.: </w:t>
      </w: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Олма-Пресс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>, 2003г.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Иванова А. Ручное вышивание. Культура и традиции.  М.: 2004г.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 xml:space="preserve">Андреева И.А. Энциклопедия: шитье и рукоделие. М.: Большая Российская энциклопедия, </w:t>
      </w:r>
      <w:smartTag w:uri="urn:schemas-microsoft-com:office:smarttags" w:element="metricconverter">
        <w:smartTagPr>
          <w:attr w:name="ProductID" w:val="1999 г"/>
        </w:smartTagPr>
        <w:r w:rsidRPr="00526A68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26A68">
        <w:rPr>
          <w:rFonts w:ascii="Times New Roman" w:hAnsi="Times New Roman" w:cs="Times New Roman"/>
          <w:sz w:val="24"/>
          <w:szCs w:val="24"/>
        </w:rPr>
        <w:t>.</w:t>
      </w:r>
    </w:p>
    <w:p w:rsidR="0069067E" w:rsidRPr="00526A68" w:rsidRDefault="0069067E" w:rsidP="00690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Энн Кокс, «Вышивка шелковыми ленточками», М., Кристина и К, 2002г.</w:t>
      </w:r>
    </w:p>
    <w:p w:rsidR="0069067E" w:rsidRPr="00526A68" w:rsidRDefault="0069067E" w:rsidP="006906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6A68">
        <w:rPr>
          <w:rFonts w:ascii="Times New Roman" w:hAnsi="Times New Roman" w:cs="Times New Roman"/>
          <w:b/>
          <w:i/>
          <w:sz w:val="24"/>
          <w:szCs w:val="24"/>
        </w:rPr>
        <w:t>Этикет:</w:t>
      </w:r>
    </w:p>
    <w:p w:rsidR="0069067E" w:rsidRPr="00526A68" w:rsidRDefault="0069067E" w:rsidP="006906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8">
        <w:rPr>
          <w:rFonts w:ascii="Times New Roman" w:hAnsi="Times New Roman" w:cs="Times New Roman"/>
          <w:sz w:val="24"/>
          <w:szCs w:val="24"/>
        </w:rPr>
        <w:t>Южин В.И. Полная энциклопедия Этикета.  М.: РИПОЛ классик, 2007</w:t>
      </w:r>
    </w:p>
    <w:p w:rsidR="0069067E" w:rsidRPr="00526A68" w:rsidRDefault="0069067E" w:rsidP="006906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6A68">
        <w:rPr>
          <w:rFonts w:ascii="Times New Roman" w:hAnsi="Times New Roman" w:cs="Times New Roman"/>
          <w:sz w:val="24"/>
          <w:szCs w:val="24"/>
        </w:rPr>
        <w:t>Гирченко</w:t>
      </w:r>
      <w:proofErr w:type="spellEnd"/>
      <w:r w:rsidRPr="00526A68">
        <w:rPr>
          <w:rFonts w:ascii="Times New Roman" w:hAnsi="Times New Roman" w:cs="Times New Roman"/>
          <w:sz w:val="24"/>
          <w:szCs w:val="24"/>
        </w:rPr>
        <w:t xml:space="preserve"> И. Этикет и сервировка стола.  М.:  Мой мир, 2006</w:t>
      </w:r>
    </w:p>
    <w:p w:rsidR="00D379E9" w:rsidRDefault="00D379E9"/>
    <w:p w:rsidR="00D379E9" w:rsidRPr="00D379E9" w:rsidRDefault="00D379E9" w:rsidP="00D379E9"/>
    <w:p w:rsidR="00D379E9" w:rsidRPr="00D379E9" w:rsidRDefault="00D379E9" w:rsidP="00D379E9"/>
    <w:p w:rsidR="00D379E9" w:rsidRDefault="00D379E9" w:rsidP="00D379E9"/>
    <w:p w:rsidR="00D379E9" w:rsidRPr="00636B69" w:rsidRDefault="00D379E9" w:rsidP="00D37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B69">
        <w:rPr>
          <w:rFonts w:ascii="Times New Roman" w:hAnsi="Times New Roman"/>
          <w:b/>
          <w:sz w:val="28"/>
          <w:szCs w:val="28"/>
        </w:rPr>
        <w:t>Требованья к уровню подготовки учащихся 8 классов</w:t>
      </w:r>
    </w:p>
    <w:p w:rsidR="00D379E9" w:rsidRPr="00636B69" w:rsidRDefault="00D379E9" w:rsidP="00D37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B69">
        <w:rPr>
          <w:rFonts w:ascii="Times New Roman" w:hAnsi="Times New Roman"/>
          <w:b/>
          <w:sz w:val="28"/>
          <w:szCs w:val="28"/>
        </w:rPr>
        <w:t>(базовый уровень).</w:t>
      </w:r>
    </w:p>
    <w:p w:rsidR="00D379E9" w:rsidRPr="00636B69" w:rsidRDefault="00D379E9" w:rsidP="00D37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6B69">
        <w:rPr>
          <w:rFonts w:ascii="Times New Roman" w:hAnsi="Times New Roman"/>
          <w:b/>
          <w:sz w:val="24"/>
          <w:szCs w:val="24"/>
        </w:rPr>
        <w:t>Должны знать: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>– понятия технического творчества, законы и закономерности строения и развития техники; методы технического творчества;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– основы </w:t>
      </w:r>
      <w:proofErr w:type="spellStart"/>
      <w:r w:rsidRPr="00636B69">
        <w:rPr>
          <w:rFonts w:ascii="Times New Roman" w:hAnsi="Times New Roman"/>
          <w:sz w:val="24"/>
          <w:szCs w:val="24"/>
        </w:rPr>
        <w:t>бизнес-планирования</w:t>
      </w:r>
      <w:proofErr w:type="spellEnd"/>
      <w:r w:rsidRPr="00636B69">
        <w:rPr>
          <w:rFonts w:ascii="Times New Roman" w:hAnsi="Times New Roman"/>
          <w:sz w:val="24"/>
          <w:szCs w:val="24"/>
        </w:rPr>
        <w:t>;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>– потребности семьи, иерархию человеческих потребностей;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>– понятие профессиональной деятельности; разделение и специализации труда, сферы, отрасли, предметы и процесс профессиональной деятельности;</w:t>
      </w:r>
    </w:p>
    <w:p w:rsidR="00D379E9" w:rsidRPr="00636B69" w:rsidRDefault="00D379E9" w:rsidP="00D379E9">
      <w:pPr>
        <w:spacing w:after="0" w:line="240" w:lineRule="auto"/>
        <w:rPr>
          <w:b/>
        </w:rPr>
      </w:pPr>
      <w:r w:rsidRPr="00636B69">
        <w:rPr>
          <w:rFonts w:ascii="Times New Roman" w:hAnsi="Times New Roman"/>
          <w:sz w:val="24"/>
          <w:szCs w:val="24"/>
        </w:rPr>
        <w:t>– основные виды художественной обработки материалов</w:t>
      </w:r>
      <w:r w:rsidRPr="00636B69">
        <w:rPr>
          <w:b/>
        </w:rPr>
        <w:t>.</w:t>
      </w:r>
    </w:p>
    <w:p w:rsidR="00D379E9" w:rsidRPr="00636B69" w:rsidRDefault="00D379E9" w:rsidP="00D379E9">
      <w:pPr>
        <w:spacing w:after="0" w:line="240" w:lineRule="auto"/>
        <w:rPr>
          <w:b/>
        </w:rPr>
      </w:pP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B69">
        <w:rPr>
          <w:rFonts w:ascii="Times New Roman" w:hAnsi="Times New Roman"/>
          <w:b/>
          <w:sz w:val="24"/>
          <w:szCs w:val="24"/>
        </w:rPr>
        <w:t>Должны уметь: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>– проводить анализ творческих объектов, использовать различные методы технического творчества в создании новых объектов;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>– проводить расчеты и обоснование создания ученического предприятия;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>– выполнять эскизные работы проекта;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>– выбирать, обосновывать и выполнять индивидуальный творческий проект; соблюдать правила безопасного труда при выполнении ручных швейных работ;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>– правильно организовывать учебное место.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B69">
        <w:rPr>
          <w:rFonts w:ascii="Times New Roman" w:hAnsi="Times New Roman"/>
          <w:b/>
          <w:sz w:val="24"/>
          <w:szCs w:val="24"/>
        </w:rPr>
        <w:t>Должны владеть компетенциями:</w:t>
      </w:r>
    </w:p>
    <w:p w:rsidR="00D379E9" w:rsidRPr="00636B69" w:rsidRDefault="00D379E9" w:rsidP="00D379E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</w:pP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>– учебно-исследовательскими (умение решать учебные проблемы в ходе исследования, умение связывать воедино разрозненные части знания, умение извлекать пользу из образовательного опыта, умение находить и обрабатывать информацию);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– информационно - коммуникативными (умение работать с различными источниками информации, умение выслушивать и принимать во внимание взгляды других людей, умение дискутировать и защищать свою точку зрения, умение презентовать результаты исследования, умение </w:t>
      </w:r>
      <w:proofErr w:type="spellStart"/>
      <w:r w:rsidRPr="00636B69">
        <w:rPr>
          <w:rFonts w:ascii="Times New Roman" w:hAnsi="Times New Roman"/>
          <w:sz w:val="24"/>
          <w:szCs w:val="24"/>
        </w:rPr>
        <w:t>самовыражать</w:t>
      </w:r>
      <w:proofErr w:type="spellEnd"/>
      <w:r w:rsidRPr="00636B69">
        <w:rPr>
          <w:rFonts w:ascii="Times New Roman" w:hAnsi="Times New Roman"/>
          <w:sz w:val="24"/>
          <w:szCs w:val="24"/>
        </w:rPr>
        <w:t xml:space="preserve"> себя в творческой работе, сотрудничать и работать в команде);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>– социальными (умение видеть связи между настоящими и прошлыми событиями, умение самостоятельно принимать решения, умение сделать посильный вклад в коллективный проект, умение организовывать свою деятельность);</w:t>
      </w:r>
    </w:p>
    <w:p w:rsidR="00D379E9" w:rsidRPr="00636B69" w:rsidRDefault="00D379E9" w:rsidP="00D379E9">
      <w:pPr>
        <w:spacing w:after="0" w:line="240" w:lineRule="auto"/>
        <w:rPr>
          <w:b/>
        </w:rPr>
      </w:pPr>
      <w:r w:rsidRPr="00636B69">
        <w:rPr>
          <w:rFonts w:ascii="Times New Roman" w:hAnsi="Times New Roman"/>
          <w:sz w:val="24"/>
          <w:szCs w:val="24"/>
        </w:rPr>
        <w:t>– эмоционально-ценностными (умение генерировать новые решения, умение быть упорным и стойким перед возникшими трудностями, умение понимать и относиться толерантно к произведениям искусства и литературы</w:t>
      </w:r>
      <w:r w:rsidRPr="00636B69">
        <w:rPr>
          <w:b/>
        </w:rPr>
        <w:t>)</w:t>
      </w: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36B69">
        <w:rPr>
          <w:rFonts w:ascii="Times New Roman" w:eastAsia="Times New Roman" w:hAnsi="Times New Roman"/>
          <w:b/>
          <w:color w:val="000000"/>
          <w:sz w:val="28"/>
          <w:szCs w:val="28"/>
        </w:rPr>
        <w:t>Критерии и нормы оценки знаний, умений и навыков, обучающихся</w:t>
      </w: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36B69">
        <w:rPr>
          <w:rFonts w:ascii="Times New Roman" w:eastAsia="Times New Roman" w:hAnsi="Times New Roman"/>
          <w:b/>
          <w:color w:val="000000"/>
          <w:sz w:val="28"/>
          <w:szCs w:val="28"/>
        </w:rPr>
        <w:t>по предмету «Технология».</w:t>
      </w:r>
    </w:p>
    <w:p w:rsidR="00D379E9" w:rsidRPr="00636B69" w:rsidRDefault="00D379E9" w:rsidP="00D37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9E9" w:rsidRPr="00636B69" w:rsidRDefault="00D379E9" w:rsidP="00D37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B69">
        <w:rPr>
          <w:rFonts w:ascii="Times New Roman" w:hAnsi="Times New Roman"/>
          <w:b/>
          <w:sz w:val="24"/>
          <w:szCs w:val="24"/>
        </w:rPr>
        <w:t>Нормы оценки знаний</w:t>
      </w:r>
    </w:p>
    <w:p w:rsidR="00D379E9" w:rsidRPr="00636B69" w:rsidRDefault="00D379E9" w:rsidP="00D379E9">
      <w:pPr>
        <w:spacing w:after="0" w:line="240" w:lineRule="auto"/>
        <w:jc w:val="center"/>
      </w:pP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    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«5»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    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«4»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    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«3»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    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«2»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D379E9" w:rsidRPr="00636B69" w:rsidRDefault="00D379E9" w:rsidP="00D379E9">
      <w:pPr>
        <w:spacing w:after="0" w:line="240" w:lineRule="auto"/>
        <w:rPr>
          <w:sz w:val="28"/>
        </w:rPr>
      </w:pPr>
    </w:p>
    <w:p w:rsidR="00D379E9" w:rsidRPr="00636B69" w:rsidRDefault="00D379E9" w:rsidP="00D37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B69">
        <w:rPr>
          <w:rFonts w:ascii="Times New Roman" w:hAnsi="Times New Roman"/>
          <w:b/>
          <w:sz w:val="24"/>
          <w:szCs w:val="24"/>
        </w:rPr>
        <w:t>Нормы оценки практической работы</w:t>
      </w:r>
    </w:p>
    <w:p w:rsidR="00D379E9" w:rsidRPr="00636B69" w:rsidRDefault="00D379E9" w:rsidP="00D37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9E9" w:rsidRPr="00636B69" w:rsidRDefault="00D379E9" w:rsidP="00D379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636B69">
        <w:rPr>
          <w:rFonts w:ascii="Times New Roman" w:eastAsia="Times New Roman" w:hAnsi="Times New Roman"/>
          <w:b/>
          <w:sz w:val="24"/>
          <w:szCs w:val="24"/>
        </w:rPr>
        <w:t>Организация труда</w:t>
      </w:r>
    </w:p>
    <w:p w:rsidR="00D379E9" w:rsidRPr="00636B69" w:rsidRDefault="00D379E9" w:rsidP="00D379E9"/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sz w:val="28"/>
        </w:rPr>
        <w:t xml:space="preserve">    </w:t>
      </w:r>
      <w:r w:rsidRPr="00636B69">
        <w:rPr>
          <w:rFonts w:ascii="Times New Roman" w:hAnsi="Times New Roman"/>
          <w:sz w:val="24"/>
          <w:szCs w:val="24"/>
        </w:rPr>
        <w:t xml:space="preserve">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«5»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полностью соблюдались правила трудовой и технологической дисциплины, работа выполнялась самостоятельно, тщательно спланирован труд или соблюдался план работы, предложенным учителем, рационально организованно рабочее место, полностью соблюдались общие правила техники безопасности, отношение к труду добросовестное, к инструментам – бережное, экономное.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    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«4»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    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«3»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самостоятельность в работе была низкой, допущены нарушения трудовой и технологической дисциплины, техники безопасности, организации рабочего места.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    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«2»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замечания учителя.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9E9" w:rsidRPr="00636B69" w:rsidRDefault="00D379E9" w:rsidP="00D379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636B69">
        <w:rPr>
          <w:rFonts w:ascii="Times New Roman" w:eastAsia="Times New Roman" w:hAnsi="Times New Roman"/>
          <w:b/>
          <w:sz w:val="24"/>
          <w:szCs w:val="24"/>
        </w:rPr>
        <w:t>Приемы труда</w:t>
      </w:r>
    </w:p>
    <w:p w:rsidR="00D379E9" w:rsidRPr="00636B69" w:rsidRDefault="00D379E9" w:rsidP="00D379E9">
      <w:pPr>
        <w:spacing w:after="0" w:line="240" w:lineRule="auto"/>
      </w:pP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    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«5»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все приемы труда выполнялись правильно, не было нарушений правил техники безопасности, установленных для данного вида работ.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    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«4»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приемы труда выполнялись в основном правильно, допущенные ошибки исправлялись самостоятельно, не было нарушения правил техники безопасности, установленных для данного вида работ.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    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«3»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техники безопасности, установленных для данного вида работ.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    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«2»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неправильно выполнялись многие виды работ,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D379E9" w:rsidRPr="00636B69" w:rsidRDefault="00D379E9" w:rsidP="00D379E9">
      <w:pPr>
        <w:rPr>
          <w:rFonts w:ascii="Times New Roman" w:hAnsi="Times New Roman"/>
        </w:rPr>
      </w:pPr>
    </w:p>
    <w:p w:rsidR="00D379E9" w:rsidRPr="00636B69" w:rsidRDefault="00D379E9" w:rsidP="00D37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B69">
        <w:rPr>
          <w:rFonts w:ascii="Times New Roman" w:hAnsi="Times New Roman"/>
          <w:b/>
          <w:sz w:val="24"/>
          <w:szCs w:val="24"/>
        </w:rPr>
        <w:t>Норма времени</w:t>
      </w:r>
    </w:p>
    <w:p w:rsidR="00D379E9" w:rsidRPr="00636B69" w:rsidRDefault="00D379E9" w:rsidP="00D37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«5»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задание выполнено в полном объеме и в установленный  срок.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«4»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норма времени не довыполнена: 8-й классы - на 5-10%; 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«3»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норма времени не довыполнена: 8-й класс – на 10-15%; 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«2»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норма времени не довыполнена: 8-й класс – на 25%; 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9E9" w:rsidRPr="00636B69" w:rsidRDefault="00D379E9" w:rsidP="00D37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B69">
        <w:rPr>
          <w:rFonts w:ascii="Times New Roman" w:hAnsi="Times New Roman"/>
          <w:b/>
          <w:sz w:val="24"/>
          <w:szCs w:val="24"/>
        </w:rPr>
        <w:t>Качество изделия (графической работы)</w:t>
      </w:r>
    </w:p>
    <w:p w:rsidR="00D379E9" w:rsidRPr="00636B69" w:rsidRDefault="00D379E9" w:rsidP="00D379E9">
      <w:pPr>
        <w:spacing w:after="0" w:line="240" w:lineRule="auto"/>
        <w:jc w:val="center"/>
        <w:rPr>
          <w:b/>
        </w:rPr>
      </w:pP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    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«5»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изделие (графическая работа) выполнено с учетом установленных требований.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    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«4»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изделие (графическая работа) выполнено с незначительными отклонениями от заданных требований.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    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«3»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изделие (графическая работа) выполнено со значительными нарушениями заданных требований.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    Отметка </w:t>
      </w:r>
      <w:r w:rsidRPr="00636B69">
        <w:rPr>
          <w:rFonts w:ascii="Times New Roman" w:hAnsi="Times New Roman"/>
          <w:sz w:val="24"/>
          <w:szCs w:val="24"/>
          <w:u w:val="single"/>
        </w:rPr>
        <w:t>«2»</w:t>
      </w:r>
      <w:r w:rsidRPr="00636B69">
        <w:rPr>
          <w:rFonts w:ascii="Times New Roman" w:hAnsi="Times New Roman"/>
          <w:sz w:val="24"/>
          <w:szCs w:val="24"/>
        </w:rPr>
        <w:t xml:space="preserve"> ставится, если изделие (графическая работа) выполнено с грубыми нарушениями заданных требований или допущен брак.   </w:t>
      </w: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636B69">
        <w:rPr>
          <w:rFonts w:ascii="Times New Roman" w:eastAsia="Times New Roman" w:hAnsi="Times New Roman"/>
          <w:b/>
          <w:color w:val="000000"/>
          <w:sz w:val="28"/>
          <w:szCs w:val="28"/>
        </w:rPr>
        <w:t>Учебно</w:t>
      </w:r>
      <w:proofErr w:type="spellEnd"/>
      <w:r w:rsidRPr="00636B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методическое и программное обеспечение.</w:t>
      </w:r>
    </w:p>
    <w:p w:rsidR="00D379E9" w:rsidRPr="00636B69" w:rsidRDefault="00D379E9" w:rsidP="00D379E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79E9" w:rsidRPr="00636B69" w:rsidRDefault="00D379E9" w:rsidP="00D379E9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36B69">
        <w:rPr>
          <w:rFonts w:ascii="Times New Roman" w:eastAsia="Times New Roman" w:hAnsi="Times New Roman"/>
          <w:b/>
          <w:color w:val="000000"/>
          <w:sz w:val="24"/>
          <w:szCs w:val="24"/>
        </w:rPr>
        <w:t>Литература для учащихся:</w:t>
      </w:r>
    </w:p>
    <w:p w:rsidR="00D379E9" w:rsidRPr="00636B69" w:rsidRDefault="00D379E9" w:rsidP="00D379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36B69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636B69">
        <w:rPr>
          <w:rFonts w:ascii="Times New Roman" w:hAnsi="Times New Roman"/>
          <w:color w:val="000000"/>
          <w:sz w:val="24"/>
          <w:szCs w:val="24"/>
        </w:rPr>
        <w:t xml:space="preserve">Технология. Обслуживающий труд : 8 класс : учебник для учащихся общеобразовательных учреждений ( </w:t>
      </w:r>
      <w:proofErr w:type="spellStart"/>
      <w:r w:rsidRPr="00636B69">
        <w:rPr>
          <w:rFonts w:ascii="Times New Roman" w:hAnsi="Times New Roman"/>
          <w:color w:val="000000"/>
          <w:sz w:val="24"/>
          <w:szCs w:val="24"/>
        </w:rPr>
        <w:t>Н.В.Синицина,О.В.Табурчак,О.А.Кожина</w:t>
      </w:r>
      <w:proofErr w:type="spellEnd"/>
      <w:r w:rsidRPr="00636B69">
        <w:rPr>
          <w:rFonts w:ascii="Times New Roman" w:hAnsi="Times New Roman"/>
          <w:color w:val="000000"/>
          <w:sz w:val="24"/>
          <w:szCs w:val="24"/>
        </w:rPr>
        <w:t xml:space="preserve"> и др.); под ред. В.Д. Симоненко. –</w:t>
      </w:r>
      <w:proofErr w:type="spellStart"/>
      <w:r w:rsidRPr="00636B69">
        <w:rPr>
          <w:rFonts w:ascii="Times New Roman" w:hAnsi="Times New Roman"/>
          <w:color w:val="000000"/>
          <w:sz w:val="24"/>
          <w:szCs w:val="24"/>
        </w:rPr>
        <w:t>М.:Вентана</w:t>
      </w:r>
      <w:proofErr w:type="spellEnd"/>
      <w:r w:rsidRPr="00636B69">
        <w:rPr>
          <w:rFonts w:ascii="Times New Roman" w:hAnsi="Times New Roman"/>
          <w:color w:val="000000"/>
          <w:sz w:val="24"/>
          <w:szCs w:val="24"/>
        </w:rPr>
        <w:t xml:space="preserve"> – Граф,2010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6B69">
        <w:rPr>
          <w:rFonts w:ascii="Times New Roman" w:hAnsi="Times New Roman"/>
          <w:color w:val="000000"/>
          <w:sz w:val="24"/>
          <w:szCs w:val="24"/>
        </w:rPr>
        <w:t>2. Лихачева Л.Б., Соловей А.В. Энциклопедия заблуждений. Мода. – М.: Изд-во ЭКСМО, 2005. – 448с.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6B69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636B69">
        <w:rPr>
          <w:rFonts w:ascii="Times New Roman" w:hAnsi="Times New Roman"/>
          <w:color w:val="000000"/>
          <w:sz w:val="24"/>
          <w:szCs w:val="24"/>
        </w:rPr>
        <w:t>Боттон</w:t>
      </w:r>
      <w:proofErr w:type="spellEnd"/>
      <w:r w:rsidRPr="00636B69">
        <w:rPr>
          <w:rFonts w:ascii="Times New Roman" w:hAnsi="Times New Roman"/>
          <w:color w:val="000000"/>
          <w:sz w:val="24"/>
          <w:szCs w:val="24"/>
        </w:rPr>
        <w:t xml:space="preserve"> Николь. Мягкие игрушки своими руками. /Пер. с фр. </w:t>
      </w:r>
      <w:proofErr w:type="spellStart"/>
      <w:r w:rsidRPr="00636B69">
        <w:rPr>
          <w:rFonts w:ascii="Times New Roman" w:hAnsi="Times New Roman"/>
          <w:color w:val="000000"/>
          <w:sz w:val="24"/>
          <w:szCs w:val="24"/>
        </w:rPr>
        <w:t>В.А.Мукосеевой</w:t>
      </w:r>
      <w:proofErr w:type="spellEnd"/>
      <w:r w:rsidRPr="00636B69">
        <w:rPr>
          <w:rFonts w:ascii="Times New Roman" w:hAnsi="Times New Roman"/>
          <w:color w:val="000000"/>
          <w:sz w:val="24"/>
          <w:szCs w:val="24"/>
        </w:rPr>
        <w:t>. – М.: ООО «Мир книги», 2007. – 96с.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6B69">
        <w:rPr>
          <w:rFonts w:ascii="Times New Roman" w:hAnsi="Times New Roman"/>
          <w:color w:val="000000"/>
          <w:sz w:val="24"/>
          <w:szCs w:val="24"/>
        </w:rPr>
        <w:t xml:space="preserve">4. Стильные штучки для вашего дома. – М.: </w:t>
      </w:r>
      <w:proofErr w:type="spellStart"/>
      <w:r w:rsidRPr="00636B69">
        <w:rPr>
          <w:rFonts w:ascii="Times New Roman" w:hAnsi="Times New Roman"/>
          <w:color w:val="000000"/>
          <w:sz w:val="24"/>
          <w:szCs w:val="24"/>
        </w:rPr>
        <w:t>АСТ-Пресс</w:t>
      </w:r>
      <w:proofErr w:type="spellEnd"/>
      <w:r w:rsidRPr="00636B69">
        <w:rPr>
          <w:rFonts w:ascii="Times New Roman" w:hAnsi="Times New Roman"/>
          <w:color w:val="000000"/>
          <w:sz w:val="24"/>
          <w:szCs w:val="24"/>
        </w:rPr>
        <w:t xml:space="preserve"> Книга, 2006. – 120с.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6B69">
        <w:rPr>
          <w:rFonts w:ascii="Times New Roman" w:hAnsi="Times New Roman"/>
          <w:color w:val="000000"/>
          <w:sz w:val="24"/>
          <w:szCs w:val="24"/>
        </w:rPr>
        <w:t>5. Фомина Ю.А. Интерьер к торжеству. Украшаем дом к приему гостей и делаем подарки. – М.: ЭКСМО, 2006. – 64с.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6B69">
        <w:rPr>
          <w:rFonts w:ascii="Times New Roman" w:hAnsi="Times New Roman"/>
          <w:color w:val="000000"/>
          <w:sz w:val="24"/>
          <w:szCs w:val="24"/>
        </w:rPr>
        <w:t>6. Хасанова И.Н. Соленое тесто. – М.: АСТ-ПРЕСС КНИГА, 2006. – 104с.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6B69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 w:rsidRPr="00636B69">
        <w:rPr>
          <w:rFonts w:ascii="Times New Roman" w:hAnsi="Times New Roman"/>
          <w:color w:val="000000"/>
          <w:sz w:val="24"/>
          <w:szCs w:val="24"/>
        </w:rPr>
        <w:t>Махмутова</w:t>
      </w:r>
      <w:proofErr w:type="spellEnd"/>
      <w:r w:rsidRPr="00636B69">
        <w:rPr>
          <w:rFonts w:ascii="Times New Roman" w:hAnsi="Times New Roman"/>
          <w:color w:val="000000"/>
          <w:sz w:val="24"/>
          <w:szCs w:val="24"/>
        </w:rPr>
        <w:t xml:space="preserve"> Х.И. Предметы интерьера в технике батик и аппликация. – М.: ЭКСМО, 2006. – 64.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6B69"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 w:rsidRPr="00636B69">
        <w:rPr>
          <w:rFonts w:ascii="Times New Roman" w:hAnsi="Times New Roman"/>
          <w:color w:val="000000"/>
          <w:sz w:val="24"/>
          <w:szCs w:val="24"/>
        </w:rPr>
        <w:t>Чибрикова</w:t>
      </w:r>
      <w:proofErr w:type="spellEnd"/>
      <w:r w:rsidRPr="00636B69">
        <w:rPr>
          <w:rFonts w:ascii="Times New Roman" w:hAnsi="Times New Roman"/>
          <w:color w:val="000000"/>
          <w:sz w:val="24"/>
          <w:szCs w:val="24"/>
        </w:rPr>
        <w:t xml:space="preserve"> О.В. Прикольные подарки к любому празднику. – М.: ЭКСМО, 2006. – 64с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6B69">
        <w:rPr>
          <w:rFonts w:ascii="Times New Roman" w:hAnsi="Times New Roman"/>
          <w:color w:val="000000"/>
          <w:sz w:val="24"/>
          <w:szCs w:val="24"/>
        </w:rPr>
        <w:t>9. Лучшие техники для любителей вышивки /Под ред. Анны Скотт; пер. с англ. А.Шевченко – М.: «Альбом», 2006. – 159с.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6B69">
        <w:rPr>
          <w:rFonts w:ascii="Times New Roman" w:hAnsi="Times New Roman"/>
          <w:color w:val="000000"/>
          <w:sz w:val="24"/>
          <w:szCs w:val="24"/>
        </w:rPr>
        <w:t> </w:t>
      </w:r>
      <w:r w:rsidRPr="00636B69">
        <w:rPr>
          <w:rFonts w:ascii="Times New Roman" w:eastAsia="Times New Roman" w:hAnsi="Times New Roman"/>
          <w:b/>
          <w:color w:val="000000"/>
          <w:sz w:val="24"/>
          <w:szCs w:val="24"/>
        </w:rPr>
        <w:t>Литература для учителя: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1. Технология. Обслуживающий труд : 8 класс : учебник для учащихся общеобразовательных учреждений ( Н.В. </w:t>
      </w:r>
      <w:proofErr w:type="spellStart"/>
      <w:r w:rsidRPr="00636B69">
        <w:rPr>
          <w:rFonts w:ascii="Times New Roman" w:hAnsi="Times New Roman"/>
          <w:sz w:val="24"/>
          <w:szCs w:val="24"/>
        </w:rPr>
        <w:t>Синицина</w:t>
      </w:r>
      <w:proofErr w:type="spellEnd"/>
      <w:r w:rsidRPr="00636B69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636B69">
        <w:rPr>
          <w:rFonts w:ascii="Times New Roman" w:hAnsi="Times New Roman"/>
          <w:sz w:val="24"/>
          <w:szCs w:val="24"/>
        </w:rPr>
        <w:t>Табурчак</w:t>
      </w:r>
      <w:proofErr w:type="spellEnd"/>
      <w:r w:rsidRPr="00636B69">
        <w:rPr>
          <w:rFonts w:ascii="Times New Roman" w:hAnsi="Times New Roman"/>
          <w:sz w:val="24"/>
          <w:szCs w:val="24"/>
        </w:rPr>
        <w:t xml:space="preserve"> О.А. Кожина и др.); под ред. В.Д. Симоненко. –</w:t>
      </w:r>
      <w:proofErr w:type="spellStart"/>
      <w:r w:rsidRPr="00636B69">
        <w:rPr>
          <w:rFonts w:ascii="Times New Roman" w:hAnsi="Times New Roman"/>
          <w:sz w:val="24"/>
          <w:szCs w:val="24"/>
        </w:rPr>
        <w:t>М.:Вентана</w:t>
      </w:r>
      <w:proofErr w:type="spellEnd"/>
      <w:r w:rsidRPr="00636B69">
        <w:rPr>
          <w:rFonts w:ascii="Times New Roman" w:hAnsi="Times New Roman"/>
          <w:sz w:val="24"/>
          <w:szCs w:val="24"/>
        </w:rPr>
        <w:t xml:space="preserve"> – Граф,2010.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36B69">
        <w:rPr>
          <w:rFonts w:ascii="Times New Roman" w:hAnsi="Times New Roman"/>
          <w:sz w:val="24"/>
          <w:szCs w:val="24"/>
        </w:rPr>
        <w:t>Маркуцкая</w:t>
      </w:r>
      <w:proofErr w:type="spellEnd"/>
      <w:r w:rsidRPr="00636B69">
        <w:rPr>
          <w:rFonts w:ascii="Times New Roman" w:hAnsi="Times New Roman"/>
          <w:sz w:val="24"/>
          <w:szCs w:val="24"/>
        </w:rPr>
        <w:t xml:space="preserve"> С.Э. Технология: Обслуживающий труд. Тесты. 5-7 классы / </w:t>
      </w:r>
      <w:proofErr w:type="spellStart"/>
      <w:r w:rsidRPr="00636B69">
        <w:rPr>
          <w:rFonts w:ascii="Times New Roman" w:hAnsi="Times New Roman"/>
          <w:sz w:val="24"/>
          <w:szCs w:val="24"/>
        </w:rPr>
        <w:t>Маркуцкая</w:t>
      </w:r>
      <w:proofErr w:type="spellEnd"/>
      <w:r w:rsidRPr="00636B69">
        <w:rPr>
          <w:rFonts w:ascii="Times New Roman" w:hAnsi="Times New Roman"/>
          <w:sz w:val="24"/>
          <w:szCs w:val="24"/>
        </w:rPr>
        <w:t xml:space="preserve"> С.Э. – М.:     Издательство     “Экзамен”, 2006. – 128с. (Серия “Учебно-методический комплект”)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3. Программа  основного общего образования по образовательной области «Технология» (допущены Министерством образования Российской Федерации) по направлению 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«Обслуживающий труд». «Сборник нормативных документов. Технология / сост. С23 Э. Д. Днепров, А.К. Аркадьев. – М.: Дрофа,2007.- 198, под ред. В.Д. Симоненко (М., 2007); 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4.Технология. 5-11 классы (вариант для девочек): развернутое тематическое планирование по программе В. Д. Симоненко / авт.-сост. Е.А. Киселёва (и др.).- Изд. 2-е.- Волгоград: Учитель, 2010,-111 с. 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>5.</w:t>
      </w:r>
      <w:r w:rsidRPr="00636B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B69">
        <w:rPr>
          <w:rFonts w:ascii="Times New Roman" w:eastAsia="Times New Roman" w:hAnsi="Times New Roman"/>
          <w:iCs/>
          <w:color w:val="000000"/>
          <w:sz w:val="24"/>
          <w:szCs w:val="24"/>
        </w:rPr>
        <w:t>Гаевая</w:t>
      </w:r>
      <w:proofErr w:type="spellEnd"/>
      <w:r w:rsidRPr="00636B6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Р. А. </w:t>
      </w:r>
      <w:r w:rsidRPr="00636B69">
        <w:rPr>
          <w:rFonts w:ascii="Times New Roman" w:eastAsia="Times New Roman" w:hAnsi="Times New Roman"/>
          <w:color w:val="000000"/>
          <w:sz w:val="24"/>
          <w:szCs w:val="24"/>
        </w:rPr>
        <w:t xml:space="preserve">Хлеб на вашем столе / Р. А. </w:t>
      </w:r>
      <w:proofErr w:type="spellStart"/>
      <w:r w:rsidRPr="00636B69">
        <w:rPr>
          <w:rFonts w:ascii="Times New Roman" w:eastAsia="Times New Roman" w:hAnsi="Times New Roman"/>
          <w:color w:val="000000"/>
          <w:sz w:val="24"/>
          <w:szCs w:val="24"/>
        </w:rPr>
        <w:t>Гаевая</w:t>
      </w:r>
      <w:proofErr w:type="spellEnd"/>
      <w:r w:rsidRPr="00636B69">
        <w:rPr>
          <w:rFonts w:ascii="Times New Roman" w:eastAsia="Times New Roman" w:hAnsi="Times New Roman"/>
          <w:color w:val="000000"/>
          <w:sz w:val="24"/>
          <w:szCs w:val="24"/>
        </w:rPr>
        <w:t>, М. А. Ященко. - Киев: Урожай,2006.</w:t>
      </w:r>
      <w:r w:rsidRPr="00636B69">
        <w:rPr>
          <w:rFonts w:ascii="Times New Roman" w:hAnsi="Times New Roman"/>
          <w:color w:val="000000"/>
          <w:sz w:val="24"/>
          <w:szCs w:val="24"/>
        </w:rPr>
        <w:t xml:space="preserve"> 6. </w:t>
      </w:r>
      <w:r w:rsidRPr="00636B69">
        <w:rPr>
          <w:rFonts w:ascii="Times New Roman" w:eastAsia="Times New Roman" w:hAnsi="Times New Roman"/>
          <w:iCs/>
          <w:color w:val="000000"/>
          <w:sz w:val="24"/>
          <w:szCs w:val="24"/>
        </w:rPr>
        <w:t>Технология</w:t>
      </w:r>
      <w:r w:rsidRPr="00636B6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: </w:t>
      </w:r>
      <w:r w:rsidRPr="00636B69">
        <w:rPr>
          <w:rFonts w:ascii="Times New Roman" w:eastAsia="Times New Roman" w:hAnsi="Times New Roman"/>
          <w:color w:val="000000"/>
          <w:sz w:val="24"/>
          <w:szCs w:val="24"/>
        </w:rPr>
        <w:t>сборник материалов по реализации федерального компонента государ</w:t>
      </w:r>
      <w:r w:rsidRPr="00636B69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ственного стандарта общего образования в ОУ Волгоградской обл. / авт.-сост. Е. И. </w:t>
      </w:r>
      <w:proofErr w:type="spellStart"/>
      <w:r w:rsidRPr="00636B69">
        <w:rPr>
          <w:rFonts w:ascii="Times New Roman" w:eastAsia="Times New Roman" w:hAnsi="Times New Roman"/>
          <w:color w:val="000000"/>
          <w:sz w:val="24"/>
          <w:szCs w:val="24"/>
        </w:rPr>
        <w:t>Колусе-ва</w:t>
      </w:r>
      <w:proofErr w:type="spellEnd"/>
      <w:r w:rsidRPr="00636B69">
        <w:rPr>
          <w:rFonts w:ascii="Times New Roman" w:eastAsia="Times New Roman" w:hAnsi="Times New Roman"/>
          <w:color w:val="000000"/>
          <w:sz w:val="24"/>
          <w:szCs w:val="24"/>
        </w:rPr>
        <w:t>. - Волгоград: Учитель, 2006.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636B69">
        <w:rPr>
          <w:rFonts w:ascii="Times New Roman" w:hAnsi="Times New Roman"/>
          <w:color w:val="000000"/>
          <w:sz w:val="24"/>
          <w:szCs w:val="24"/>
        </w:rPr>
        <w:t>7.</w:t>
      </w:r>
      <w:r w:rsidRPr="00636B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36B69">
        <w:rPr>
          <w:rFonts w:ascii="Times New Roman" w:hAnsi="Times New Roman"/>
          <w:color w:val="000000"/>
          <w:sz w:val="24"/>
          <w:szCs w:val="24"/>
        </w:rPr>
        <w:t>Арефьев И.П. Занимательные уроки технологии для девочек. 5 класс: Пособие для учителей. – М.: Школьная пресса, 2005. – 80с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B69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t xml:space="preserve">· </w:t>
      </w:r>
      <w:r w:rsidRPr="00636B69">
        <w:rPr>
          <w:rFonts w:ascii="Times New Roman" w:hAnsi="Times New Roman"/>
          <w:sz w:val="24"/>
          <w:szCs w:val="24"/>
        </w:rPr>
        <w:t>информационный проект кафедры технологии лицея № 8 «Олимпия» г. Волгограда //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   http://master-class.narod.ru</w:t>
      </w:r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· Ярославский институт развития образования. Раздел «Технология» // </w:t>
      </w:r>
      <w:proofErr w:type="spellStart"/>
      <w:r w:rsidRPr="00636B69">
        <w:rPr>
          <w:rFonts w:ascii="Times New Roman" w:hAnsi="Times New Roman"/>
          <w:sz w:val="24"/>
          <w:szCs w:val="24"/>
        </w:rPr>
        <w:t>www.ipk.yar.ru</w:t>
      </w:r>
      <w:proofErr w:type="spellEnd"/>
    </w:p>
    <w:p w:rsidR="00D379E9" w:rsidRPr="00636B69" w:rsidRDefault="00D379E9" w:rsidP="00D37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· Начала экономики // </w:t>
      </w:r>
      <w:proofErr w:type="spellStart"/>
      <w:r w:rsidRPr="00636B69">
        <w:rPr>
          <w:rFonts w:ascii="Times New Roman" w:hAnsi="Times New Roman"/>
          <w:sz w:val="24"/>
          <w:szCs w:val="24"/>
        </w:rPr>
        <w:t>www.besh.websib.ru</w:t>
      </w:r>
      <w:proofErr w:type="spellEnd"/>
    </w:p>
    <w:p w:rsidR="00D379E9" w:rsidRPr="00636B69" w:rsidRDefault="00D379E9" w:rsidP="00A77798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636B69">
        <w:rPr>
          <w:rFonts w:ascii="Times New Roman" w:hAnsi="Times New Roman"/>
          <w:sz w:val="24"/>
          <w:szCs w:val="24"/>
        </w:rPr>
        <w:t xml:space="preserve">· </w:t>
      </w:r>
      <w:r w:rsidR="00A77798">
        <w:rPr>
          <w:rFonts w:ascii="Times New Roman" w:hAnsi="Times New Roman"/>
          <w:sz w:val="24"/>
          <w:szCs w:val="24"/>
        </w:rPr>
        <w:t>\</w:t>
      </w:r>
    </w:p>
    <w:p w:rsidR="00D379E9" w:rsidRDefault="00D379E9" w:rsidP="00D379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D379E9" w:rsidSect="00AD02C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76CA4" w:rsidRPr="00D379E9" w:rsidRDefault="00776CA4" w:rsidP="00A77798">
      <w:pPr>
        <w:spacing w:after="0" w:line="240" w:lineRule="auto"/>
        <w:jc w:val="center"/>
      </w:pPr>
    </w:p>
    <w:sectPr w:rsidR="00776CA4" w:rsidRPr="00D379E9" w:rsidSect="00AD02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3A85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E57FF"/>
    <w:multiLevelType w:val="hybridMultilevel"/>
    <w:tmpl w:val="2EDE63C8"/>
    <w:lvl w:ilvl="0" w:tplc="7B96A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C007E"/>
    <w:multiLevelType w:val="hybridMultilevel"/>
    <w:tmpl w:val="2EDE63C8"/>
    <w:lvl w:ilvl="0" w:tplc="7B96A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69067E"/>
    <w:rsid w:val="00022BBD"/>
    <w:rsid w:val="00031C64"/>
    <w:rsid w:val="000E3C43"/>
    <w:rsid w:val="001D5CC7"/>
    <w:rsid w:val="0048532E"/>
    <w:rsid w:val="00507394"/>
    <w:rsid w:val="00546818"/>
    <w:rsid w:val="005A78B0"/>
    <w:rsid w:val="00606CC7"/>
    <w:rsid w:val="00642E49"/>
    <w:rsid w:val="0069067E"/>
    <w:rsid w:val="006B79D5"/>
    <w:rsid w:val="00776CA4"/>
    <w:rsid w:val="00974320"/>
    <w:rsid w:val="009745C3"/>
    <w:rsid w:val="00982659"/>
    <w:rsid w:val="009C46FD"/>
    <w:rsid w:val="00A007FE"/>
    <w:rsid w:val="00A77798"/>
    <w:rsid w:val="00AD02CF"/>
    <w:rsid w:val="00BE3433"/>
    <w:rsid w:val="00C9395A"/>
    <w:rsid w:val="00D379E9"/>
    <w:rsid w:val="00E94DBA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7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906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06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06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6906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9067E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90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067E"/>
  </w:style>
  <w:style w:type="character" w:customStyle="1" w:styleId="c0">
    <w:name w:val="c0"/>
    <w:basedOn w:val="a0"/>
    <w:rsid w:val="0069067E"/>
  </w:style>
  <w:style w:type="paragraph" w:customStyle="1" w:styleId="c1">
    <w:name w:val="c1"/>
    <w:basedOn w:val="a"/>
    <w:rsid w:val="0069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9067E"/>
  </w:style>
  <w:style w:type="paragraph" w:customStyle="1" w:styleId="c10">
    <w:name w:val="c10"/>
    <w:basedOn w:val="a"/>
    <w:rsid w:val="0069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абзац"/>
    <w:basedOn w:val="a"/>
    <w:rsid w:val="0069067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7">
    <w:name w:val="Strong"/>
    <w:basedOn w:val="a0"/>
    <w:uiPriority w:val="22"/>
    <w:qFormat/>
    <w:rsid w:val="00031C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4765</Words>
  <Characters>27166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Вязание на спицах 10ч.</vt:lpstr>
      <vt:lpstr>        Основные теоретические сведения</vt:lpstr>
      <vt:lpstr>        </vt:lpstr>
      <vt:lpstr>        Практические работы</vt:lpstr>
      <vt:lpstr>        Варианты объектов труда.</vt:lpstr>
      <vt:lpstr>        Организация труда</vt:lpstr>
      <vt:lpstr>        Приемы труда</vt:lpstr>
    </vt:vector>
  </TitlesOfParts>
  <Company/>
  <LinksUpToDate>false</LinksUpToDate>
  <CharactersWithSpaces>31868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16</cp:revision>
  <dcterms:created xsi:type="dcterms:W3CDTF">2015-09-10T18:55:00Z</dcterms:created>
  <dcterms:modified xsi:type="dcterms:W3CDTF">2015-10-06T14:30:00Z</dcterms:modified>
</cp:coreProperties>
</file>