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5C" w:rsidRDefault="0068265C" w:rsidP="00743D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265C" w:rsidRPr="00DB5172" w:rsidRDefault="0068265C" w:rsidP="0068265C">
      <w:pPr>
        <w:rPr>
          <w:rFonts w:ascii="Times New Roman" w:hAnsi="Times New Roman" w:cs="Times New Roman"/>
          <w:sz w:val="28"/>
          <w:szCs w:val="24"/>
        </w:rPr>
      </w:pPr>
      <w:r w:rsidRPr="00DB51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B5172">
        <w:rPr>
          <w:rFonts w:ascii="Times New Roman" w:hAnsi="Times New Roman" w:cs="Times New Roman"/>
          <w:sz w:val="28"/>
          <w:szCs w:val="24"/>
        </w:rPr>
        <w:t xml:space="preserve">Муниципальное автономное  общеобразовательное учреждение </w:t>
      </w:r>
    </w:p>
    <w:p w:rsidR="0068265C" w:rsidRPr="00DB5172" w:rsidRDefault="0068265C" w:rsidP="0068265C">
      <w:pPr>
        <w:rPr>
          <w:rFonts w:ascii="Times New Roman" w:hAnsi="Times New Roman" w:cs="Times New Roman"/>
          <w:sz w:val="28"/>
          <w:szCs w:val="24"/>
        </w:rPr>
      </w:pPr>
      <w:r w:rsidRPr="00DB5172">
        <w:rPr>
          <w:rFonts w:ascii="Times New Roman" w:hAnsi="Times New Roman" w:cs="Times New Roman"/>
          <w:sz w:val="28"/>
          <w:szCs w:val="24"/>
        </w:rPr>
        <w:t xml:space="preserve">                    «Первомайская средняя общеобразовательная школа»</w:t>
      </w:r>
    </w:p>
    <w:p w:rsidR="0068265C" w:rsidRPr="00DB5172" w:rsidRDefault="0068265C" w:rsidP="0068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5C" w:rsidRDefault="0068265C" w:rsidP="00682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1AE">
        <w:rPr>
          <w:rFonts w:ascii="Times New Roman" w:hAnsi="Times New Roman" w:cs="Times New Roman"/>
          <w:sz w:val="24"/>
          <w:szCs w:val="24"/>
        </w:rPr>
        <w:t xml:space="preserve">Утверждаю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Рассмотрено на заседании  </w:t>
      </w:r>
    </w:p>
    <w:p w:rsidR="0068265C" w:rsidRDefault="0068265C" w:rsidP="00682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Pr="008E6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6901">
        <w:rPr>
          <w:rFonts w:ascii="Times New Roman" w:hAnsi="Times New Roman" w:cs="Times New Roman"/>
          <w:sz w:val="24"/>
          <w:szCs w:val="24"/>
        </w:rPr>
        <w:t>сентября2015</w:t>
      </w:r>
      <w:r>
        <w:rPr>
          <w:rFonts w:ascii="Times New Roman" w:hAnsi="Times New Roman" w:cs="Times New Roman"/>
          <w:sz w:val="24"/>
          <w:szCs w:val="24"/>
        </w:rPr>
        <w:t xml:space="preserve">г.      </w:t>
      </w:r>
      <w:r w:rsidRPr="008E69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01»сентября2015г.                             методического совета </w:t>
      </w:r>
    </w:p>
    <w:p w:rsidR="0068265C" w:rsidRDefault="0068265C" w:rsidP="00682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       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УВР:                     «20»августа 2015г.</w:t>
      </w:r>
    </w:p>
    <w:p w:rsidR="0068265C" w:rsidRDefault="0068265C" w:rsidP="00682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Г.Н.Стрижова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М.И.Ниспаева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/_________                 протокол </w:t>
      </w:r>
      <w:r>
        <w:rPr>
          <w:rFonts w:ascii="Times New Roman" w:hAnsi="Times New Roman" w:cs="Times New Roman"/>
          <w:sz w:val="24"/>
          <w:szCs w:val="24"/>
          <w:u w:val="single"/>
        </w:rPr>
        <w:t>№_</w:t>
      </w:r>
      <w:r w:rsidRPr="008E6901">
        <w:rPr>
          <w:rFonts w:ascii="Times New Roman" w:hAnsi="Times New Roman" w:cs="Times New Roman"/>
          <w:sz w:val="24"/>
          <w:szCs w:val="24"/>
          <w:u w:val="single"/>
        </w:rPr>
        <w:t>5__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8265C" w:rsidRDefault="0068265C" w:rsidP="00682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5C" w:rsidRDefault="0068265C" w:rsidP="00682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5C" w:rsidRDefault="0068265C" w:rsidP="00682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5C" w:rsidRDefault="0068265C" w:rsidP="00682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Учитель: Алтаева А.З.</w:t>
      </w:r>
    </w:p>
    <w:p w:rsidR="0068265C" w:rsidRDefault="0068265C" w:rsidP="00682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Стаж:32 года, категория: первая                                                                  </w:t>
      </w:r>
    </w:p>
    <w:p w:rsidR="0068265C" w:rsidRPr="0067318F" w:rsidRDefault="0068265C" w:rsidP="00682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Год аттестации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 г</w:t>
      </w:r>
    </w:p>
    <w:p w:rsidR="0068265C" w:rsidRDefault="0068265C" w:rsidP="00682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65C" w:rsidRDefault="0068265C" w:rsidP="00682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65C" w:rsidRDefault="0068265C" w:rsidP="00682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65C" w:rsidRDefault="0068265C" w:rsidP="00682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65C" w:rsidRPr="00D3450A" w:rsidRDefault="0068265C" w:rsidP="00D8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0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8265C" w:rsidRPr="00D3450A" w:rsidRDefault="0068265C" w:rsidP="00D8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3450A">
        <w:rPr>
          <w:rFonts w:ascii="Times New Roman" w:hAnsi="Times New Roman" w:cs="Times New Roman"/>
          <w:b/>
          <w:sz w:val="28"/>
          <w:szCs w:val="28"/>
        </w:rPr>
        <w:t>о внеурочной деятельности</w:t>
      </w:r>
    </w:p>
    <w:p w:rsidR="0068265C" w:rsidRPr="00D3450A" w:rsidRDefault="0068265C" w:rsidP="00D8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0A">
        <w:rPr>
          <w:rFonts w:ascii="Times New Roman" w:hAnsi="Times New Roman" w:cs="Times New Roman"/>
          <w:b/>
          <w:sz w:val="28"/>
          <w:szCs w:val="28"/>
        </w:rPr>
        <w:t xml:space="preserve">«Занимательная математика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265C" w:rsidRDefault="00D87B3E" w:rsidP="00D87B3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5класс</w:t>
      </w:r>
      <w:r w:rsidR="0068265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265C">
        <w:rPr>
          <w:rFonts w:ascii="Times New Roman" w:hAnsi="Times New Roman" w:cs="Times New Roman"/>
          <w:b/>
          <w:sz w:val="28"/>
          <w:szCs w:val="28"/>
        </w:rPr>
        <w:t>ФГОС ООО</w:t>
      </w:r>
    </w:p>
    <w:p w:rsidR="0068265C" w:rsidRDefault="0068265C" w:rsidP="00D87B3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4"/>
        </w:rPr>
      </w:pPr>
    </w:p>
    <w:p w:rsidR="0068265C" w:rsidRDefault="0068265C" w:rsidP="0068265C">
      <w:pPr>
        <w:spacing w:after="0" w:line="240" w:lineRule="auto"/>
        <w:rPr>
          <w:rFonts w:ascii="Times New Roman" w:hAnsi="Times New Roman" w:cs="Times New Roman"/>
          <w:sz w:val="52"/>
          <w:szCs w:val="24"/>
        </w:rPr>
      </w:pPr>
    </w:p>
    <w:p w:rsidR="0068265C" w:rsidRDefault="0068265C" w:rsidP="0068265C">
      <w:pPr>
        <w:spacing w:after="0" w:line="240" w:lineRule="auto"/>
        <w:rPr>
          <w:rFonts w:ascii="Times New Roman" w:hAnsi="Times New Roman" w:cs="Times New Roman"/>
          <w:sz w:val="52"/>
          <w:szCs w:val="24"/>
        </w:rPr>
      </w:pPr>
    </w:p>
    <w:p w:rsidR="0068265C" w:rsidRDefault="0068265C" w:rsidP="0068265C">
      <w:pPr>
        <w:spacing w:after="0" w:line="240" w:lineRule="auto"/>
        <w:rPr>
          <w:rFonts w:ascii="Times New Roman" w:hAnsi="Times New Roman" w:cs="Times New Roman"/>
          <w:sz w:val="52"/>
          <w:szCs w:val="24"/>
        </w:rPr>
      </w:pPr>
    </w:p>
    <w:p w:rsidR="0068265C" w:rsidRDefault="0068265C" w:rsidP="0068265C">
      <w:pPr>
        <w:spacing w:after="0" w:line="240" w:lineRule="auto"/>
        <w:rPr>
          <w:rFonts w:ascii="Times New Roman" w:hAnsi="Times New Roman" w:cs="Times New Roman"/>
          <w:sz w:val="52"/>
          <w:szCs w:val="24"/>
        </w:rPr>
      </w:pPr>
    </w:p>
    <w:p w:rsidR="0068265C" w:rsidRDefault="0068265C" w:rsidP="0068265C">
      <w:pPr>
        <w:spacing w:after="0" w:line="240" w:lineRule="auto"/>
        <w:rPr>
          <w:rFonts w:ascii="Times New Roman" w:hAnsi="Times New Roman" w:cs="Times New Roman"/>
          <w:sz w:val="52"/>
          <w:szCs w:val="24"/>
        </w:rPr>
      </w:pPr>
    </w:p>
    <w:p w:rsidR="0068265C" w:rsidRDefault="0068265C" w:rsidP="0068265C">
      <w:pPr>
        <w:spacing w:after="0" w:line="240" w:lineRule="auto"/>
        <w:rPr>
          <w:rFonts w:ascii="Times New Roman" w:hAnsi="Times New Roman" w:cs="Times New Roman"/>
          <w:sz w:val="52"/>
          <w:szCs w:val="24"/>
        </w:rPr>
      </w:pPr>
    </w:p>
    <w:p w:rsidR="0068265C" w:rsidRDefault="0068265C" w:rsidP="0068265C">
      <w:pPr>
        <w:spacing w:after="0" w:line="240" w:lineRule="auto"/>
        <w:rPr>
          <w:rFonts w:ascii="Times New Roman" w:hAnsi="Times New Roman" w:cs="Times New Roman"/>
          <w:sz w:val="52"/>
          <w:szCs w:val="24"/>
        </w:rPr>
      </w:pPr>
    </w:p>
    <w:p w:rsidR="0068265C" w:rsidRDefault="0068265C" w:rsidP="0068265C">
      <w:pPr>
        <w:spacing w:after="0" w:line="240" w:lineRule="auto"/>
        <w:rPr>
          <w:rFonts w:ascii="Times New Roman" w:hAnsi="Times New Roman" w:cs="Times New Roman"/>
          <w:sz w:val="52"/>
          <w:szCs w:val="24"/>
        </w:rPr>
      </w:pPr>
    </w:p>
    <w:p w:rsidR="0068265C" w:rsidRDefault="0068265C" w:rsidP="00682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24"/>
        </w:rPr>
        <w:t xml:space="preserve">              </w:t>
      </w:r>
    </w:p>
    <w:p w:rsidR="0068265C" w:rsidRDefault="0068265C" w:rsidP="00682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65C" w:rsidRDefault="0068265C" w:rsidP="00682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E37FEA">
        <w:rPr>
          <w:rFonts w:ascii="Times New Roman" w:hAnsi="Times New Roman" w:cs="Times New Roman"/>
          <w:sz w:val="28"/>
          <w:szCs w:val="28"/>
        </w:rPr>
        <w:t>г.</w:t>
      </w:r>
    </w:p>
    <w:p w:rsidR="0068265C" w:rsidRDefault="0068265C" w:rsidP="00682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65C" w:rsidRDefault="0068265C" w:rsidP="00682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AAD" w:rsidRPr="0068265C" w:rsidRDefault="0068265C" w:rsidP="0068265C">
      <w:pPr>
        <w:rPr>
          <w:b/>
          <w:sz w:val="24"/>
          <w:szCs w:val="24"/>
        </w:rPr>
      </w:pPr>
      <w:r w:rsidRPr="00CE4CAC">
        <w:rPr>
          <w:b/>
          <w:sz w:val="24"/>
          <w:szCs w:val="24"/>
        </w:rPr>
        <w:lastRenderedPageBreak/>
        <w:t xml:space="preserve">              </w:t>
      </w:r>
      <w:r w:rsidR="00682AAD" w:rsidRPr="00F0247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 Программа кружка «Занимательная математика» для 5 класса относится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 xml:space="preserve"> научно-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познавательному направлению реализации внеурочной деятельности в рамках ФГОС. Она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474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ООП ООО школы и программы «Математика. Занятия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школьного кружка. 5». Авторы О.С. Шейнина, Г.М. Соловьева. – М.: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Издательство НЦ ЭНАС, 2007.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 Актуальность программы определена тем, что младшие школьники должны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иметь мотивацию к обучению математики, стремиться развивать свои интеллектуальные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возможности. 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 Данная программа позволяет учащимся ознакомиться со многими интересными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вопросами математики на данном этапе обучения, выходящими за рамки школьной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программы, расширить целостное представление о проблеме данной науки. Решение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математических задач, связанных с логическим мышлением закрепит интерес детей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деятельности, будет способствовать развитию мыслительных операций и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общему интеллектуальному развитию. Не менее важным фактором реализации данной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 xml:space="preserve"> и стремление развить у учащихся умений самостоятельно работать,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думать, решать творческие задачи, а также совершенствовать навыки аргументации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собственной позиции по определенному вопросу. 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 Содержание программы соответствует познавательным возможностям младших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школьников и предоставляет им возможность работать на уровне повышенных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требований, развивая учебную мотивацию.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 Содержание занятий кружка представляет собой введение в мир элементарной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математики, а также расширенный углубленный вариант наиболее актуальных вопросов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базового предмета – математика. Занятия математического кружка должны содействовать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развитию у детей математического образа мышления: краткости речи, умелому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использованию символики, правильному применению математической терминологии и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т.д.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 Творческие работы, проектная деятельность и другие технологии, используемые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системе работы кружка, должны быть основаны на любознательности детей, которую и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следует поддерживать и направлять. Данная практика поможет ему успешно овладеть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не только общеучебными умениями и навыками, но и осваивать более сложный уровень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знаний по предмету, достойно выступать на олимпиадах и участвовать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 xml:space="preserve"> различных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474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lastRenderedPageBreak/>
        <w:t xml:space="preserve"> Все вопросы и задания рассчитаны на работу учащихся на занятии. Для эффективности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работы кружка желательно, чтобы работа проводилась в малых группах с опорой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индивидуальную деятельность, с последующим общим обсуждением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результатов. 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 Специфическая форма организации позволяет учащимся ознакомиться со многими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интересными вопросами математики на данном этапе обучения, выходящими за рамки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школьной программы, расширить целостное представление о проблеме данной науки.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Дети получают профессиональные навыки, которые способствуют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дальнейшей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социально-бытовой и профессионально-трудовой адаптации в обществе. Решение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математических задач, связанных с логическим мышлением закрепит интерес детей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деятельности, будет способствовать развитию мыслительных операций и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общему интеллектуальному развитию. 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осуществляется в соответствии с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возрастными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индивидуальными особенностями детей, состоянием их соматического и психического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здоровья и стандартами второго поколения (ФГОС).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Отличительными особенностями являются: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1. Определение видов организации деятельности учащихся, направленных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на достижение </w:t>
      </w:r>
      <w:r w:rsidRPr="00F02474">
        <w:rPr>
          <w:rFonts w:ascii="Times New Roman" w:hAnsi="Times New Roman" w:cs="Times New Roman"/>
          <w:b/>
          <w:sz w:val="24"/>
          <w:szCs w:val="24"/>
        </w:rPr>
        <w:t>личностных, метапредметных и предметных результатов</w:t>
      </w:r>
      <w:r w:rsidRPr="00F02474">
        <w:rPr>
          <w:rFonts w:ascii="Times New Roman" w:hAnsi="Times New Roman" w:cs="Times New Roman"/>
          <w:sz w:val="24"/>
          <w:szCs w:val="24"/>
        </w:rPr>
        <w:t xml:space="preserve"> освоения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программы.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2. В основу реализации программы положены </w:t>
      </w:r>
      <w:r w:rsidRPr="00F02474">
        <w:rPr>
          <w:rFonts w:ascii="Times New Roman" w:hAnsi="Times New Roman" w:cs="Times New Roman"/>
          <w:b/>
          <w:sz w:val="24"/>
          <w:szCs w:val="24"/>
        </w:rPr>
        <w:t xml:space="preserve">ценностные ориентиры и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воспитательные результаты.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3. Достижения планируемых результатов отслеживаются в рамках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системы оценки: педагогом, администрацией.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Цель и задачи программы: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-развивать математический образ мышления.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-расширять кругозор учащихся в различных областях элементарной математики;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-расширять математические знания в области многозначных чисел;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содействовать умелому использованию символики;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-учить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 xml:space="preserve"> применять математическую терминологию;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lastRenderedPageBreak/>
        <w:t xml:space="preserve">-развивать умения отвлекаться от всех качественных сторон и явлений,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сосредоточивая внимание на количественных сторонах;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-уметь делать доступные выводы и обобщения, обосновывать собственные мысли.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Сроки реализации дополнительной образовательной программы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«Занимательная математика»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474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 xml:space="preserve"> на один год обучения, 68 учебных часов.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Принципы программы: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1. Актуальность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мотивации к обучению математики, стремление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развивать интеллектуальные возможности учащихся.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2. Научность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Математика – учебная дисциплина, развивающая умения логически мыслить, видеть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количественную сторону предметов и явлений, делать выводы, обобщения.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3. Системность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Программа строится от частных примеров (особенности решения отдельных примеров)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общим (решение математических задач).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4. Практическая направленность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Содержание занятий кружка направлено на освоение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математической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терминологии, которая пригодится в дальнейшей работе, на решение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занимательных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задач, которые впоследствии помогут ребятам принимать участие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 xml:space="preserve"> школьных и районных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474">
        <w:rPr>
          <w:rFonts w:ascii="Times New Roman" w:hAnsi="Times New Roman" w:cs="Times New Roman"/>
          <w:sz w:val="24"/>
          <w:szCs w:val="24"/>
        </w:rPr>
        <w:t>олимпиадах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 xml:space="preserve"> и других математических играх и конкурсах.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5. Обеспечение мотивации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 xml:space="preserve">о-первых, развитие интереса к математике как науке физико-математического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направления, во-вторых, успешное усвоение учебного материала на уроках и выступление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на олимпиадах по математике.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6. Реалистичность.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С точки зрения возможности усвоения основного содержания программы – планируется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усвоение за 68 часов.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7.Курс ориентационный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Он осуществляет учебно-практическое знакомство со многими разделами математики,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удовлетворяет познавательный интерес школьников к проблемам данной точной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науки, расширяет кругозор, углубляет знания в данной учебной дисциплине.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  <w:r w:rsidRPr="00F02474">
        <w:rPr>
          <w:rFonts w:ascii="Times New Roman" w:hAnsi="Times New Roman" w:cs="Times New Roman"/>
          <w:sz w:val="24"/>
          <w:szCs w:val="24"/>
        </w:rPr>
        <w:t>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Занятия учебных групп проводятся: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2 занятия в неделю по 45 минут.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Основными формами образовательного процесса являются: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 практико-ориентированные учебные занятия;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 творческие мастерские;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 тематические праздники, конкурсы, выставки;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 семейные гостиные.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На занятиях предусматриваются следующие формы организации учебной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474">
        <w:rPr>
          <w:rFonts w:ascii="Times New Roman" w:hAnsi="Times New Roman" w:cs="Times New Roman"/>
          <w:sz w:val="24"/>
          <w:szCs w:val="24"/>
        </w:rPr>
        <w:t xml:space="preserve">- индивидуальная (воспитаннику дается самостоятельное задание с учетом его 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возможностей);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474">
        <w:rPr>
          <w:rFonts w:ascii="Times New Roman" w:hAnsi="Times New Roman" w:cs="Times New Roman"/>
          <w:sz w:val="24"/>
          <w:szCs w:val="24"/>
        </w:rPr>
        <w:t xml:space="preserve">- фронтальная (работа в коллективе при объяснении нового материала или 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отработке определенной темы);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 xml:space="preserve"> (разделение на минигруппы для выполнения определенной работы);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 xml:space="preserve"> (выполнение работы для подготовки к олимпиадам, конкурсам).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Основные виды деятельности учащихся: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-решение занимательных задач;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-оформление математических газет;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-участие в математической олимпиаде, международной игре «Кенгуру»;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-знакомство с научно-популярной литературой, связанной с математикой;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-проектная деятельность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-самостоятельная работа;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-работа в парах, в группах;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-творческие работы.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AAD" w:rsidRPr="00F02474" w:rsidRDefault="00682AAD" w:rsidP="00682A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их проверки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02474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следующих умений: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- </w:t>
      </w:r>
      <w:r w:rsidRPr="00F02474">
        <w:rPr>
          <w:rFonts w:ascii="Times New Roman" w:hAnsi="Times New Roman" w:cs="Times New Roman"/>
          <w:i/>
          <w:sz w:val="24"/>
          <w:szCs w:val="24"/>
        </w:rPr>
        <w:t>Определять и высказывать</w:t>
      </w:r>
      <w:r w:rsidRPr="00F02474">
        <w:rPr>
          <w:rFonts w:ascii="Times New Roman" w:hAnsi="Times New Roman" w:cs="Times New Roman"/>
          <w:sz w:val="24"/>
          <w:szCs w:val="24"/>
        </w:rPr>
        <w:t xml:space="preserve"> под руководством педагога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 xml:space="preserve"> простые общие для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всех людей правила поведения при сотрудничестве (этические нормы).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- В предложенных педагогом ситуациях общения и сотрудничества, опираясь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общие для всех простые правила поведения, делать выбор, при поддержке других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lastRenderedPageBreak/>
        <w:t>участников группы и педагога, как поступить.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Для оценки формирования и развития личностных характеристик воспитанников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474">
        <w:rPr>
          <w:rFonts w:ascii="Times New Roman" w:hAnsi="Times New Roman" w:cs="Times New Roman"/>
          <w:sz w:val="24"/>
          <w:szCs w:val="24"/>
        </w:rPr>
        <w:t xml:space="preserve">(ценности, интересы, склонности, уровень притязаний положение ребенка в объединении, 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деловые качества воспитанника) используется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 простое наблюдение,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 проведение математических игр,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 опросники,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 анкетирование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 психолого-диагностические методики.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F02474">
        <w:rPr>
          <w:rFonts w:ascii="Times New Roman" w:hAnsi="Times New Roman" w:cs="Times New Roman"/>
          <w:sz w:val="24"/>
          <w:szCs w:val="24"/>
        </w:rPr>
        <w:t xml:space="preserve"> изучения курса в 5-м классе является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(УУД). 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Для отслеживания уровня усвоения программы и своевременного внесения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коррекции целесообразно использовать следующие формы контроля: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 занятия-конкурсы на повторение практических умений,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474">
        <w:rPr>
          <w:rFonts w:ascii="Times New Roman" w:hAnsi="Times New Roman" w:cs="Times New Roman"/>
          <w:sz w:val="24"/>
          <w:szCs w:val="24"/>
        </w:rPr>
        <w:t xml:space="preserve"> занятия на повторение и обобщение (после прохождения основных разделов 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программы),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 самопрезентация (просмотр работ с их одновременной защитой ребенком),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 участие в математических олимпиадах и конкурсах различного уровня. 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Кроме того, необходимо систематическое наблюдение за воспитанниками в течение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учебного года,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включающее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 результативность и самостоятельную деятельность ребенка,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 активность,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 аккуратность,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 творческий подход к знаниям,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 степень самостоятельности в их решении и выполнении и т.д. 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F02474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умений.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 выделять существенные признаки предметов;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 сравнивать между собой предметы, явления;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 обобщать, делать несложные выводы;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 классифицировать явления, предметы;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 определять последовательность событий;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 судить о противоположных явлениях;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 давать определения тем или иным понятиям;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lastRenderedPageBreak/>
        <w:t>- определять отношения между предметами типа «род» - «вид»;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 выявлять функциональные отношения между понятиями;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- выявлять закономерности и проводить аналогии.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- создавать условия, способствующие наиболее полной реализации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потенциальных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познавательных возможностей всех детей в целом и каждого ребенка в отдельности,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принимая во внимание особенности их развития.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Pr="00F02474">
        <w:rPr>
          <w:rFonts w:ascii="Times New Roman" w:hAnsi="Times New Roman" w:cs="Times New Roman"/>
          <w:b/>
          <w:sz w:val="24"/>
          <w:szCs w:val="24"/>
        </w:rPr>
        <w:t xml:space="preserve">принцип индивидуального и дифференцированного подхода </w:t>
      </w:r>
      <w:proofErr w:type="gramStart"/>
      <w:r w:rsidRPr="00F0247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474">
        <w:rPr>
          <w:rFonts w:ascii="Times New Roman" w:hAnsi="Times New Roman" w:cs="Times New Roman"/>
          <w:b/>
          <w:sz w:val="24"/>
          <w:szCs w:val="24"/>
        </w:rPr>
        <w:t>обучении</w:t>
      </w:r>
      <w:proofErr w:type="gramEnd"/>
      <w:r w:rsidRPr="00F02474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Pr="00F02474">
        <w:rPr>
          <w:rFonts w:ascii="Times New Roman" w:hAnsi="Times New Roman" w:cs="Times New Roman"/>
          <w:sz w:val="24"/>
          <w:szCs w:val="24"/>
        </w:rPr>
        <w:t xml:space="preserve"> с разными образовательными возможностями.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Проверка результатов проходит в форме: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474">
        <w:rPr>
          <w:rFonts w:ascii="Times New Roman" w:hAnsi="Times New Roman" w:cs="Times New Roman"/>
          <w:sz w:val="24"/>
          <w:szCs w:val="24"/>
        </w:rPr>
        <w:t> игровых занятий на повторение теоретических понятий (конкурсы,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викторины, составление кроссвордов и др.),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 собеседования (индивидуальное и групповое), </w:t>
      </w:r>
      <w:r w:rsidRPr="00F02474">
        <w:rPr>
          <w:rFonts w:ascii="Times New Roman" w:hAnsi="Times New Roman" w:cs="Times New Roman"/>
          <w:sz w:val="24"/>
          <w:szCs w:val="24"/>
        </w:rPr>
        <w:t> опросников,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 тестирования,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 проведения самостоятельных работ репродуктивного характера и др. 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 Занятия рассчитаны на групповую и индивидуальную работу. Они построены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таким образом, что один вид деятельности сменяется другим. Это позволяет сделать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работу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динамичной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>, насыщенной и менее утомительной,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при этом принимать во внимание способности каждого ученика в отдельности,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включая его по мере возможности в групповую работу, моделировать и воспроизводить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ситуации, трудные для ученика, но возможные в обыденной жизни; их анализ и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проигрывание могут стать основой для позитивных сдвигов в развитии личности ребёнка.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  <w:r w:rsidRPr="00F02474">
        <w:rPr>
          <w:rFonts w:ascii="Times New Roman" w:hAnsi="Times New Roman" w:cs="Times New Roman"/>
          <w:sz w:val="24"/>
          <w:szCs w:val="24"/>
        </w:rPr>
        <w:t>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Pr="00F02474">
        <w:rPr>
          <w:rFonts w:ascii="Times New Roman" w:hAnsi="Times New Roman" w:cs="Times New Roman"/>
          <w:sz w:val="24"/>
          <w:szCs w:val="24"/>
        </w:rPr>
        <w:t>контроль осуществляется в формах: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 практические работы;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 творческие работы учащихся;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 контрольные задания.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Самооценка и самоконтроль определение учеником границ своего «знания -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незнания», своих потенциальных возможностей, а также осознание тех проблем, которые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ещё предстоит решить в ходе осуществления деятельности. 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 Содержательный контроль и оценка результатов учащихся предусматривает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выявление индивидуальной динамики качества усвоения предмета ребёнком и не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допускает сравнения его с другими детьми.</w:t>
      </w:r>
    </w:p>
    <w:p w:rsidR="00682AAD" w:rsidRPr="00F02474" w:rsidRDefault="00682AAD" w:rsidP="00682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Результаты проверки фиксируются в зачётном листе учителя. В рамках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накопительной системы, создание портфолио и отражаются в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индивидуальном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образовательном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маршруте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>.</w:t>
      </w:r>
      <w:r w:rsidRPr="00F02474">
        <w:rPr>
          <w:rFonts w:ascii="Times New Roman" w:hAnsi="Times New Roman" w:cs="Times New Roman"/>
          <w:sz w:val="24"/>
          <w:szCs w:val="24"/>
        </w:rPr>
        <w:cr/>
      </w:r>
    </w:p>
    <w:p w:rsidR="00682AAD" w:rsidRPr="00F02474" w:rsidRDefault="00682AAD" w:rsidP="00682A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III. Содержание программы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1.Математика – царица наук.- 2 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Знакомство с основными разделами математики. Первоначальное знакомство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изучаемым материалом.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2. Как люди научились считать.- 2часа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Знакомство с материалом из истории развития математики. Решение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занимательных заданий,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 xml:space="preserve"> со счётом предметов.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3. Интересные приемы устного счёта.- 2часа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Знакомство с интересными приёмами устного счёта, применение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рациональных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способов решения математических выражений.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4. Решение занимательных задач в стихах. – 2часа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Решение занимательных задач в стихах по теме «Умножение»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5. Упражнения с многозначными числами. – 2часа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Решение примеров с многозначными числами на деление, умножение, сложение,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вычитание. Решение примеров в несколько действий.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6. Учимся отгадывать ребусы.- 2часа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Знакомство с математическими ребусами, решение логических конструкций.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7. Числа-великаны. Коллективный счёт. – 2часа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Выполнение арифметических действий с числами из класса миллионов.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8. Упражнения с многозначными числами.- 2 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Решение примеров с многозначными числами на деление, умножение, сложение,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вычитание. Решение примеров в несколько действий.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9. Решение ребусов и логических задач.- 2 час</w:t>
      </w:r>
      <w:r w:rsidRPr="00F02474">
        <w:rPr>
          <w:rFonts w:ascii="Times New Roman" w:hAnsi="Times New Roman" w:cs="Times New Roman"/>
          <w:sz w:val="24"/>
          <w:szCs w:val="24"/>
        </w:rPr>
        <w:t>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Решение математических ребусов. Знакомство с простейшими умозаключениями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на математическом уровне.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10. Задачи с неполными данными, лишними, нереальными данными.-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2 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Уяснение формальной сущности логических умозаключений при решении задач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неполными данными, лишними, нереальными данными.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11. Загадки- смекалки. – 2 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Решение математических загадок, требующих от учащихся логических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рассуждений.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12. Игра «Знай свой разряд». – 2часа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lastRenderedPageBreak/>
        <w:t xml:space="preserve">Решение в игровой форме заданий на знание разрядов и классов.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13. Обратные задачи.- 2 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Решение обратных задач, используя круговую схему.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14. Практикум «Подумай и реши».- 2 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Решение логических задач, требующих применения интуиции и умения проводить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в уме несложные рассуждения.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15. Задачи с изменением вопроса. – 2 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Анализ и решение задач, самостоятельное изменение вопроса и решение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составленных задач.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 xml:space="preserve">16. Проектная деятельность «Газета </w:t>
      </w:r>
      <w:proofErr w:type="gramStart"/>
      <w:r w:rsidRPr="00F02474">
        <w:rPr>
          <w:rFonts w:ascii="Times New Roman" w:hAnsi="Times New Roman" w:cs="Times New Roman"/>
          <w:b/>
          <w:sz w:val="24"/>
          <w:szCs w:val="24"/>
        </w:rPr>
        <w:t>любознательных</w:t>
      </w:r>
      <w:proofErr w:type="gramEnd"/>
      <w:r w:rsidRPr="00F02474">
        <w:rPr>
          <w:rFonts w:ascii="Times New Roman" w:hAnsi="Times New Roman" w:cs="Times New Roman"/>
          <w:b/>
          <w:sz w:val="24"/>
          <w:szCs w:val="24"/>
        </w:rPr>
        <w:t>». – 2 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Создание проектов. Самостоятельный поиск информации для газеты.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17. Решение нестандартных задач. – 2 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Решение задач, требующих применения интуиции и умения проводить в уме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несложные рассуждения.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18. Решение олимпиадных задач. – 3часа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Решение задач повышенной сложности.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19. Решение задач международной игры «Кенгуру». – 2 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Решение задач международной игры «Кенгуру».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20. Школьная олимпиада. – 2 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Решение задач повышенной трудности.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21. Игра «Работа над ошибками» -2 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Анализ олимпиадных заданий.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22. Математические горки – 2часа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Анализ олимпиадных заданий.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23. Наглядная алгебра – 2 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Алгебраические сведения. Решение задач.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24. Решение логических задач- 2 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Решение задач, требующих применения интуиции и умения проводить в уме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несложные рассуждения.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 xml:space="preserve">25. </w:t>
      </w:r>
      <w:proofErr w:type="gramStart"/>
      <w:r w:rsidRPr="00F02474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End"/>
      <w:r w:rsidRPr="00F02474">
        <w:rPr>
          <w:rFonts w:ascii="Times New Roman" w:hAnsi="Times New Roman" w:cs="Times New Roman"/>
          <w:b/>
          <w:sz w:val="24"/>
          <w:szCs w:val="24"/>
        </w:rPr>
        <w:t xml:space="preserve"> «У кого </w:t>
      </w:r>
      <w:proofErr w:type="gramStart"/>
      <w:r w:rsidRPr="00F02474">
        <w:rPr>
          <w:rFonts w:ascii="Times New Roman" w:hAnsi="Times New Roman" w:cs="Times New Roman"/>
          <w:b/>
          <w:sz w:val="24"/>
          <w:szCs w:val="24"/>
        </w:rPr>
        <w:t>какая</w:t>
      </w:r>
      <w:proofErr w:type="gramEnd"/>
      <w:r w:rsidRPr="00F02474">
        <w:rPr>
          <w:rFonts w:ascii="Times New Roman" w:hAnsi="Times New Roman" w:cs="Times New Roman"/>
          <w:b/>
          <w:sz w:val="24"/>
          <w:szCs w:val="24"/>
        </w:rPr>
        <w:t xml:space="preserve"> цифра?» – 2часа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Математические фокусы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26. Знакомьтесь: Архимед!- 2 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Исторические сведения: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 кто такой Архимед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 открытия Архимеда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lastRenderedPageBreak/>
        <w:t>- вклад в науку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27. Задачи с многовариантными решениями.- 2 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Решение задач, требующих применения интуиции и умения проводить в уме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несложные рассуждения.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28. Знакомьтесь, Пифагор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Исторические сведения: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- кто такой 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Пифагор-открытия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 xml:space="preserve"> Пифагора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- вклад в науку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29. Задачи с многовариантными решениями.- 2 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Решение задач в парах.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30. Учимся комбинировать элементы знаковых систем.- 2 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Работа по сравнению абстрактных и конкретных объектов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31. Задачи с</w:t>
      </w:r>
      <w:r w:rsidR="00C91CAE">
        <w:rPr>
          <w:rFonts w:ascii="Times New Roman" w:hAnsi="Times New Roman" w:cs="Times New Roman"/>
          <w:b/>
          <w:sz w:val="24"/>
          <w:szCs w:val="24"/>
        </w:rPr>
        <w:t xml:space="preserve"> многовариантными решениями.- 4</w:t>
      </w:r>
      <w:r w:rsidRPr="00F02474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Решение задач, требующих применения интуиции и умения проводить в уме 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несложные рассуждения.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32. Математический КВН.- 2 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Систематизация знаний по изученным разделам.</w:t>
      </w:r>
    </w:p>
    <w:p w:rsidR="00682AAD" w:rsidRPr="00F02474" w:rsidRDefault="006A4322" w:rsidP="00682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682AAD" w:rsidRPr="00F02474">
        <w:rPr>
          <w:rFonts w:ascii="Times New Roman" w:hAnsi="Times New Roman" w:cs="Times New Roman"/>
          <w:b/>
          <w:sz w:val="24"/>
          <w:szCs w:val="24"/>
        </w:rPr>
        <w:t>. Кр</w:t>
      </w:r>
      <w:r>
        <w:rPr>
          <w:rFonts w:ascii="Times New Roman" w:hAnsi="Times New Roman" w:cs="Times New Roman"/>
          <w:b/>
          <w:sz w:val="24"/>
          <w:szCs w:val="24"/>
        </w:rPr>
        <w:t>углый стол «Подведем итоги». – 1</w:t>
      </w:r>
      <w:r w:rsidR="00682AAD" w:rsidRPr="00F02474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682AAD" w:rsidRPr="00F02474" w:rsidRDefault="00682AAD" w:rsidP="0068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Систематизация знаний по изученным разделам.</w:t>
      </w:r>
      <w:r w:rsidRPr="00F02474">
        <w:rPr>
          <w:rFonts w:ascii="Times New Roman" w:hAnsi="Times New Roman" w:cs="Times New Roman"/>
          <w:sz w:val="24"/>
          <w:szCs w:val="24"/>
        </w:rPr>
        <w:cr/>
      </w:r>
    </w:p>
    <w:p w:rsidR="00682AAD" w:rsidRPr="00F02474" w:rsidRDefault="00682AAD" w:rsidP="00682A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2AAD" w:rsidRPr="00F02474" w:rsidRDefault="00682AAD" w:rsidP="00682A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7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1.Агаркова Н. В. Нескучная математика. </w:t>
      </w:r>
      <w:r w:rsidR="000866B7">
        <w:rPr>
          <w:rFonts w:ascii="Times New Roman" w:hAnsi="Times New Roman" w:cs="Times New Roman"/>
          <w:sz w:val="24"/>
          <w:szCs w:val="24"/>
        </w:rPr>
        <w:t>5</w:t>
      </w:r>
      <w:r w:rsidRPr="00F02474">
        <w:rPr>
          <w:rFonts w:ascii="Times New Roman" w:hAnsi="Times New Roman" w:cs="Times New Roman"/>
          <w:sz w:val="24"/>
          <w:szCs w:val="24"/>
        </w:rPr>
        <w:t xml:space="preserve">классы. Занимательная математика. </w:t>
      </w: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Волгоград: «Учитель», 2007.</w:t>
      </w: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2.Асарина Е. Ю., Фрид М. Е. Секреты квадрата и кубика. М.: «Контекст», 1995.</w:t>
      </w: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3 .Белякова О. И. Занятия математического кружка. </w:t>
      </w:r>
      <w:r w:rsidR="000866B7">
        <w:rPr>
          <w:rFonts w:ascii="Times New Roman" w:hAnsi="Times New Roman" w:cs="Times New Roman"/>
          <w:sz w:val="24"/>
          <w:szCs w:val="24"/>
        </w:rPr>
        <w:t>5</w:t>
      </w:r>
      <w:r w:rsidRPr="00F02474">
        <w:rPr>
          <w:rFonts w:ascii="Times New Roman" w:hAnsi="Times New Roman" w:cs="Times New Roman"/>
          <w:sz w:val="24"/>
          <w:szCs w:val="24"/>
        </w:rPr>
        <w:t xml:space="preserve">классы. – Волгоград: </w:t>
      </w: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Учитель, 2008.</w:t>
      </w: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4.Лавриненко Т. А. Задания развивающего характера по математике. Саратов: </w:t>
      </w: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«Лицей», 2002.</w:t>
      </w: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5.Симановский А. Э. Развитие творческого мышления детей. М.: </w:t>
      </w: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Академкнига/Учебник, 2002.</w:t>
      </w: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6.Сухин И. Г. Занимательные материалы. М.: «Вако», 2004.</w:t>
      </w: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7.Шкляров Т. В. Как научить вашего ребёнка решать задачи. М.: «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>», 2004.</w:t>
      </w: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8.Узорова О. В., Нефёдова Е. А. «Вся математика с контрольными вопросами и </w:t>
      </w: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lastRenderedPageBreak/>
        <w:t xml:space="preserve">великолепными игровыми задачами. </w:t>
      </w:r>
      <w:r w:rsidR="000866B7">
        <w:rPr>
          <w:rFonts w:ascii="Times New Roman" w:hAnsi="Times New Roman" w:cs="Times New Roman"/>
          <w:sz w:val="24"/>
          <w:szCs w:val="24"/>
        </w:rPr>
        <w:t>5</w:t>
      </w:r>
      <w:r w:rsidRPr="00F02474">
        <w:rPr>
          <w:rFonts w:ascii="Times New Roman" w:hAnsi="Times New Roman" w:cs="Times New Roman"/>
          <w:sz w:val="24"/>
          <w:szCs w:val="24"/>
        </w:rPr>
        <w:t>классы. М., 2004.</w:t>
      </w: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9.Методика работы с задачами повышенной трудности в начальной школе. М.: </w:t>
      </w: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«Панорама», 2006.</w:t>
      </w: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 xml:space="preserve">10. Г.И. Григорьева «Подготовка школьников к олимпиадам по математике», 5-6 </w:t>
      </w: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F024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02474">
        <w:rPr>
          <w:rFonts w:ascii="Times New Roman" w:hAnsi="Times New Roman" w:cs="Times New Roman"/>
          <w:sz w:val="24"/>
          <w:szCs w:val="24"/>
        </w:rPr>
        <w:t>.: «Глобус» 2009.</w:t>
      </w: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11. Н.Е. Кордина «Виват, математика!», 5 класс, Волгоград, 2010.</w:t>
      </w: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F02474">
        <w:rPr>
          <w:rFonts w:ascii="Times New Roman" w:hAnsi="Times New Roman" w:cs="Times New Roman"/>
          <w:sz w:val="24"/>
          <w:szCs w:val="24"/>
        </w:rPr>
        <w:t xml:space="preserve">. О.С. Шейнина «Занятия школьного кружка», 5-6 классы, Москва, </w:t>
      </w:r>
    </w:p>
    <w:p w:rsidR="00682AAD" w:rsidRPr="00F02474" w:rsidRDefault="00682AAD" w:rsidP="0068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474">
        <w:rPr>
          <w:rFonts w:ascii="Times New Roman" w:hAnsi="Times New Roman" w:cs="Times New Roman"/>
          <w:sz w:val="24"/>
          <w:szCs w:val="24"/>
        </w:rPr>
        <w:t>«ИздательствоНЦЭнас», 2007</w:t>
      </w: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82AAD" w:rsidRPr="004051B5" w:rsidRDefault="00682AAD" w:rsidP="00682AA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4051B5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682AAD" w:rsidRPr="004051B5" w:rsidRDefault="00682AAD" w:rsidP="00682AA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51B5">
        <w:rPr>
          <w:rFonts w:ascii="Times New Roman" w:hAnsi="Times New Roman"/>
          <w:b/>
          <w:bCs/>
          <w:i/>
          <w:iCs/>
          <w:sz w:val="24"/>
          <w:szCs w:val="24"/>
        </w:rPr>
        <w:t>Задания на развитие внимания</w:t>
      </w:r>
    </w:p>
    <w:p w:rsidR="00682AAD" w:rsidRPr="004051B5" w:rsidRDefault="00682AAD" w:rsidP="00682AA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51B5">
        <w:rPr>
          <w:rFonts w:ascii="Times New Roman" w:hAnsi="Times New Roman"/>
          <w:sz w:val="24"/>
          <w:szCs w:val="24"/>
        </w:rPr>
        <w:t>К заданиям этой группы относятся различные лабиринты и це</w:t>
      </w:r>
      <w:r w:rsidRPr="004051B5">
        <w:rPr>
          <w:rFonts w:ascii="Times New Roman" w:hAnsi="Times New Roman"/>
          <w:sz w:val="24"/>
          <w:szCs w:val="24"/>
        </w:rPr>
        <w:softHyphen/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4051B5">
        <w:rPr>
          <w:rFonts w:ascii="Times New Roman" w:hAnsi="Times New Roman"/>
          <w:sz w:val="24"/>
          <w:szCs w:val="24"/>
        </w:rPr>
        <w:softHyphen/>
        <w:t>пределения.</w:t>
      </w:r>
    </w:p>
    <w:p w:rsidR="00682AAD" w:rsidRPr="004051B5" w:rsidRDefault="00682AAD" w:rsidP="00682AA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51B5">
        <w:rPr>
          <w:rFonts w:ascii="Times New Roman" w:hAnsi="Times New Roman"/>
          <w:sz w:val="24"/>
          <w:szCs w:val="24"/>
        </w:rPr>
        <w:t>Выполнение заданий подобного типа способствует формирова</w:t>
      </w:r>
      <w:r w:rsidRPr="004051B5">
        <w:rPr>
          <w:rFonts w:ascii="Times New Roman" w:hAnsi="Times New Roman"/>
          <w:sz w:val="24"/>
          <w:szCs w:val="24"/>
        </w:rPr>
        <w:softHyphen/>
        <w:t>нию таких жизненно важных умений, как умение целенаправлен</w:t>
      </w:r>
      <w:r w:rsidRPr="004051B5">
        <w:rPr>
          <w:rFonts w:ascii="Times New Roman" w:hAnsi="Times New Roman"/>
          <w:sz w:val="24"/>
          <w:szCs w:val="24"/>
        </w:rPr>
        <w:softHyphen/>
        <w:t>но сосредотачиваться, вести поиск нужного пути, оглядываясь, а иногда и возвращаясь назад, находить самый короткий путь, ре</w:t>
      </w:r>
      <w:r w:rsidRPr="004051B5">
        <w:rPr>
          <w:rFonts w:ascii="Times New Roman" w:hAnsi="Times New Roman"/>
          <w:sz w:val="24"/>
          <w:szCs w:val="24"/>
        </w:rPr>
        <w:softHyphen/>
        <w:t>шая двух - трехходовые задачи.</w:t>
      </w:r>
    </w:p>
    <w:p w:rsidR="00682AAD" w:rsidRPr="004051B5" w:rsidRDefault="00682AAD" w:rsidP="00682AA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51B5">
        <w:rPr>
          <w:rFonts w:ascii="Times New Roman" w:hAnsi="Times New Roman"/>
          <w:b/>
          <w:bCs/>
          <w:i/>
          <w:iCs/>
          <w:sz w:val="24"/>
          <w:szCs w:val="24"/>
        </w:rPr>
        <w:t>Задания, развивающие память</w:t>
      </w:r>
    </w:p>
    <w:p w:rsidR="00682AAD" w:rsidRPr="004051B5" w:rsidRDefault="00682AAD" w:rsidP="00682AA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51B5">
        <w:rPr>
          <w:rFonts w:ascii="Times New Roman" w:hAnsi="Times New Roman"/>
          <w:sz w:val="24"/>
          <w:szCs w:val="24"/>
        </w:rPr>
        <w:t>В рабочие тетради включены упражнения на развитие и совер</w:t>
      </w:r>
      <w:r w:rsidRPr="004051B5">
        <w:rPr>
          <w:rFonts w:ascii="Times New Roman" w:hAnsi="Times New Roman"/>
          <w:sz w:val="24"/>
          <w:szCs w:val="24"/>
        </w:rPr>
        <w:softHyphen/>
        <w:t>шенствование слуховой и зрительной памяти. Участвуя в играх, школьники учатся пользоваться своей памятью и применять спе</w:t>
      </w:r>
      <w:r w:rsidRPr="004051B5">
        <w:rPr>
          <w:rFonts w:ascii="Times New Roman" w:hAnsi="Times New Roman"/>
          <w:sz w:val="24"/>
          <w:szCs w:val="24"/>
        </w:rPr>
        <w:softHyphen/>
        <w:t>циальные приемы, облегчающие запоминание. В результате таких занятий учащиеся осмысливают и прочно сохраняют в памяти раз</w:t>
      </w:r>
      <w:r w:rsidRPr="004051B5">
        <w:rPr>
          <w:rFonts w:ascii="Times New Roman" w:hAnsi="Times New Roman"/>
          <w:sz w:val="24"/>
          <w:szCs w:val="24"/>
        </w:rPr>
        <w:softHyphen/>
        <w:t>личные учебные термины и определения. Вместе с тем у детей уве</w:t>
      </w:r>
      <w:r w:rsidRPr="004051B5">
        <w:rPr>
          <w:rFonts w:ascii="Times New Roman" w:hAnsi="Times New Roman"/>
          <w:sz w:val="24"/>
          <w:szCs w:val="24"/>
        </w:rPr>
        <w:softHyphen/>
        <w:t>личивается объем зрительного и слухового запоминания, развива</w:t>
      </w:r>
      <w:r w:rsidRPr="004051B5">
        <w:rPr>
          <w:rFonts w:ascii="Times New Roman" w:hAnsi="Times New Roman"/>
          <w:sz w:val="24"/>
          <w:szCs w:val="24"/>
        </w:rPr>
        <w:softHyphen/>
        <w:t>ется смысловая память, восприятие и наблюдательность, заклады</w:t>
      </w:r>
      <w:r w:rsidRPr="004051B5">
        <w:rPr>
          <w:rFonts w:ascii="Times New Roman" w:hAnsi="Times New Roman"/>
          <w:sz w:val="24"/>
          <w:szCs w:val="24"/>
        </w:rPr>
        <w:softHyphen/>
        <w:t>вается основа для рационального использования сил и времени.</w:t>
      </w:r>
    </w:p>
    <w:p w:rsidR="00682AAD" w:rsidRPr="004051B5" w:rsidRDefault="00682AAD" w:rsidP="00682AA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51B5">
        <w:rPr>
          <w:rFonts w:ascii="Times New Roman" w:hAnsi="Times New Roman"/>
          <w:b/>
          <w:bCs/>
          <w:i/>
          <w:iCs/>
          <w:sz w:val="24"/>
          <w:szCs w:val="24"/>
        </w:rPr>
        <w:t>Задания на развитие и совершенствование воображения</w:t>
      </w:r>
    </w:p>
    <w:p w:rsidR="00682AAD" w:rsidRPr="004051B5" w:rsidRDefault="00682AAD" w:rsidP="00682AA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51B5">
        <w:rPr>
          <w:rFonts w:ascii="Times New Roman" w:hAnsi="Times New Roman"/>
          <w:sz w:val="24"/>
          <w:szCs w:val="24"/>
        </w:rPr>
        <w:lastRenderedPageBreak/>
        <w:t>Развитие воображения построено в основном на материале, включающем задания геометрического характера;</w:t>
      </w:r>
    </w:p>
    <w:p w:rsidR="00682AAD" w:rsidRPr="004051B5" w:rsidRDefault="00682AAD" w:rsidP="00682A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51B5">
        <w:rPr>
          <w:rFonts w:ascii="Times New Roman" w:hAnsi="Times New Roman"/>
          <w:sz w:val="24"/>
          <w:szCs w:val="24"/>
        </w:rPr>
        <w:t>дорисовывание несложных композиций из геометрических тел или линий, не изображающих ничего конкретного, до какого-либо изображения;</w:t>
      </w:r>
    </w:p>
    <w:p w:rsidR="00682AAD" w:rsidRPr="004051B5" w:rsidRDefault="00682AAD" w:rsidP="00682A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51B5">
        <w:rPr>
          <w:rFonts w:ascii="Times New Roman" w:hAnsi="Times New Roman"/>
          <w:sz w:val="24"/>
          <w:szCs w:val="24"/>
        </w:rPr>
        <w:t>выбор фигуры нужной формы для восстановления целого;</w:t>
      </w:r>
    </w:p>
    <w:p w:rsidR="00682AAD" w:rsidRPr="004051B5" w:rsidRDefault="00682AAD" w:rsidP="00682A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51B5">
        <w:rPr>
          <w:rFonts w:ascii="Times New Roman" w:hAnsi="Times New Roman"/>
          <w:sz w:val="24"/>
          <w:szCs w:val="24"/>
        </w:rPr>
        <w:t>вычерчивание уникурсальных фигур (фигур, которые надо на</w:t>
      </w:r>
      <w:r w:rsidRPr="004051B5">
        <w:rPr>
          <w:rFonts w:ascii="Times New Roman" w:hAnsi="Times New Roman"/>
          <w:sz w:val="24"/>
          <w:szCs w:val="24"/>
        </w:rPr>
        <w:softHyphen/>
        <w:t>чертить, не отрывая карандаша от бумаги и не проводя одну и ту же линию дважды);</w:t>
      </w:r>
    </w:p>
    <w:p w:rsidR="00682AAD" w:rsidRPr="004051B5" w:rsidRDefault="00682AAD" w:rsidP="00682A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51B5">
        <w:rPr>
          <w:rFonts w:ascii="Times New Roman" w:hAnsi="Times New Roman"/>
          <w:sz w:val="24"/>
          <w:szCs w:val="24"/>
        </w:rPr>
        <w:t>выбор пары идентичных фигур сложной конфигурации;</w:t>
      </w:r>
    </w:p>
    <w:p w:rsidR="00682AAD" w:rsidRPr="004051B5" w:rsidRDefault="00682AAD" w:rsidP="00682A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51B5">
        <w:rPr>
          <w:rFonts w:ascii="Times New Roman" w:hAnsi="Times New Roman"/>
          <w:sz w:val="24"/>
          <w:szCs w:val="24"/>
        </w:rPr>
        <w:t>выделение из общего рисунка заданных фигур с целью выяв</w:t>
      </w:r>
      <w:r w:rsidRPr="004051B5">
        <w:rPr>
          <w:rFonts w:ascii="Times New Roman" w:hAnsi="Times New Roman"/>
          <w:sz w:val="24"/>
          <w:szCs w:val="24"/>
        </w:rPr>
        <w:softHyphen/>
        <w:t>ления замаскированного рисунка;</w:t>
      </w:r>
    </w:p>
    <w:p w:rsidR="00682AAD" w:rsidRPr="004051B5" w:rsidRDefault="00682AAD" w:rsidP="00682A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51B5">
        <w:rPr>
          <w:rFonts w:ascii="Times New Roman" w:hAnsi="Times New Roman"/>
          <w:sz w:val="24"/>
          <w:szCs w:val="24"/>
        </w:rPr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682AAD" w:rsidRPr="004051B5" w:rsidRDefault="00682AAD" w:rsidP="00682AA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51B5">
        <w:rPr>
          <w:rFonts w:ascii="Times New Roman" w:hAnsi="Times New Roman"/>
          <w:sz w:val="24"/>
          <w:szCs w:val="24"/>
        </w:rPr>
        <w:t>- складывание и перекладывание спичек с целью составления заданных фигур.</w:t>
      </w:r>
    </w:p>
    <w:p w:rsidR="00682AAD" w:rsidRPr="004051B5" w:rsidRDefault="00682AAD" w:rsidP="00682AA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51B5">
        <w:rPr>
          <w:rFonts w:ascii="Times New Roman" w:hAnsi="Times New Roman"/>
          <w:sz w:val="24"/>
          <w:szCs w:val="24"/>
        </w:rPr>
        <w:t>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числограммы (предмет изображен с помощью чисел).</w:t>
      </w:r>
    </w:p>
    <w:p w:rsidR="00682AAD" w:rsidRPr="004051B5" w:rsidRDefault="00682AAD" w:rsidP="00682AA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51B5">
        <w:rPr>
          <w:rFonts w:ascii="Times New Roman" w:hAnsi="Times New Roman"/>
          <w:b/>
          <w:bCs/>
          <w:i/>
          <w:iCs/>
          <w:sz w:val="24"/>
          <w:szCs w:val="24"/>
        </w:rPr>
        <w:t>Задания, развивающие мышление</w:t>
      </w:r>
    </w:p>
    <w:p w:rsidR="00682AAD" w:rsidRPr="004051B5" w:rsidRDefault="00682AAD" w:rsidP="00682AA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51B5">
        <w:rPr>
          <w:rFonts w:ascii="Times New Roman" w:hAnsi="Times New Roman"/>
          <w:sz w:val="24"/>
          <w:szCs w:val="24"/>
        </w:rPr>
        <w:t>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</w:t>
      </w:r>
      <w:r w:rsidRPr="004051B5">
        <w:rPr>
          <w:rFonts w:ascii="Times New Roman" w:hAnsi="Times New Roman"/>
          <w:sz w:val="24"/>
          <w:szCs w:val="24"/>
        </w:rPr>
        <w:softHyphen/>
        <w:t>мическими предписаниями (шаговое выполнение задания).</w:t>
      </w:r>
    </w:p>
    <w:p w:rsidR="00682AAD" w:rsidRPr="004051B5" w:rsidRDefault="00682AAD" w:rsidP="00682AA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51B5">
        <w:rPr>
          <w:rFonts w:ascii="Times New Roman" w:hAnsi="Times New Roman"/>
          <w:sz w:val="24"/>
          <w:szCs w:val="24"/>
        </w:rPr>
        <w:t>В конце каждого занятия ученики получают домашнее задание. В зависимости от сложности изучаемой темы домашние задания носит индивидуальный характер. Проверка домашнего задания оценивается с учетом индивидуальных возможностей каждого ученика.</w:t>
      </w:r>
    </w:p>
    <w:p w:rsidR="00F02012" w:rsidRDefault="00F02012"/>
    <w:sectPr w:rsidR="00F02012" w:rsidSect="00F0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514E"/>
    <w:multiLevelType w:val="multilevel"/>
    <w:tmpl w:val="C490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AAD"/>
    <w:rsid w:val="000866B7"/>
    <w:rsid w:val="00163EA3"/>
    <w:rsid w:val="001D63B6"/>
    <w:rsid w:val="005F44E2"/>
    <w:rsid w:val="00647287"/>
    <w:rsid w:val="0068265C"/>
    <w:rsid w:val="00682AAD"/>
    <w:rsid w:val="006A4322"/>
    <w:rsid w:val="00743D4C"/>
    <w:rsid w:val="009456E1"/>
    <w:rsid w:val="00953993"/>
    <w:rsid w:val="0097339B"/>
    <w:rsid w:val="00977296"/>
    <w:rsid w:val="00996B2B"/>
    <w:rsid w:val="00C91CAE"/>
    <w:rsid w:val="00D87B3E"/>
    <w:rsid w:val="00DB3682"/>
    <w:rsid w:val="00F02012"/>
    <w:rsid w:val="00F33266"/>
    <w:rsid w:val="00F7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3A44-CAA2-4B20-BA8D-9D381729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Кунакбаевы</cp:lastModifiedBy>
  <cp:revision>8</cp:revision>
  <cp:lastPrinted>2001-12-31T20:23:00Z</cp:lastPrinted>
  <dcterms:created xsi:type="dcterms:W3CDTF">2001-12-31T20:09:00Z</dcterms:created>
  <dcterms:modified xsi:type="dcterms:W3CDTF">2016-02-14T15:49:00Z</dcterms:modified>
</cp:coreProperties>
</file>