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BE" w:rsidRPr="00BF4842" w:rsidRDefault="006112BE" w:rsidP="00BF4842">
      <w:pPr>
        <w:shd w:val="clear" w:color="auto" w:fill="FFFFFF"/>
        <w:spacing w:after="0" w:line="16" w:lineRule="atLeast"/>
        <w:jc w:val="center"/>
        <w:rPr>
          <w:rFonts w:ascii="Times New Roman" w:hAnsi="Times New Roman"/>
          <w:b/>
          <w:sz w:val="20"/>
          <w:szCs w:val="20"/>
        </w:rPr>
      </w:pPr>
      <w:r w:rsidRPr="00BF4842">
        <w:rPr>
          <w:rFonts w:ascii="Times New Roman" w:hAnsi="Times New Roman"/>
          <w:b/>
          <w:sz w:val="20"/>
          <w:szCs w:val="20"/>
        </w:rPr>
        <w:t>Рабочая программа по обществознанию</w:t>
      </w:r>
    </w:p>
    <w:p w:rsidR="006112BE" w:rsidRPr="00BF4842" w:rsidRDefault="006112BE" w:rsidP="00BF4842">
      <w:pPr>
        <w:shd w:val="clear" w:color="auto" w:fill="FFFFFF"/>
        <w:spacing w:after="0" w:line="16" w:lineRule="atLeast"/>
        <w:jc w:val="center"/>
        <w:rPr>
          <w:rFonts w:ascii="Times New Roman" w:hAnsi="Times New Roman"/>
          <w:b/>
          <w:bCs/>
          <w:spacing w:val="-15"/>
          <w:sz w:val="20"/>
          <w:szCs w:val="20"/>
        </w:rPr>
      </w:pPr>
      <w:r w:rsidRPr="00BF4842">
        <w:rPr>
          <w:rFonts w:ascii="Times New Roman" w:hAnsi="Times New Roman"/>
          <w:b/>
          <w:sz w:val="20"/>
          <w:szCs w:val="20"/>
        </w:rPr>
        <w:t xml:space="preserve"> 7 класс</w:t>
      </w:r>
      <w:r w:rsidRPr="00BF4842">
        <w:rPr>
          <w:rFonts w:ascii="Times New Roman" w:hAnsi="Times New Roman"/>
          <w:b/>
          <w:sz w:val="20"/>
          <w:szCs w:val="20"/>
        </w:rPr>
        <w:br/>
        <w:t xml:space="preserve">Пояснительная записка </w:t>
      </w:r>
    </w:p>
    <w:p w:rsidR="006112BE" w:rsidRPr="00BF4842" w:rsidRDefault="006112BE" w:rsidP="00BF4842">
      <w:pPr>
        <w:shd w:val="clear" w:color="auto" w:fill="FFFFFF"/>
        <w:spacing w:after="0" w:line="16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BF4842">
        <w:rPr>
          <w:rFonts w:ascii="Times New Roman" w:hAnsi="Times New Roman"/>
          <w:b/>
          <w:sz w:val="20"/>
          <w:szCs w:val="20"/>
          <w:u w:val="single"/>
        </w:rPr>
        <w:t>Данная рабочая программа разработана на основе:</w:t>
      </w:r>
    </w:p>
    <w:p w:rsidR="006112BE" w:rsidRPr="00BF4842" w:rsidRDefault="006112BE" w:rsidP="00BF4842">
      <w:pPr>
        <w:widowControl w:val="0"/>
        <w:numPr>
          <w:ilvl w:val="0"/>
          <w:numId w:val="15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16" w:lineRule="atLeast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БУП -2004, утвержденного приказом Минобразования РФ № 1312 от 09. 03. 2004 г.:</w:t>
      </w:r>
    </w:p>
    <w:p w:rsidR="006112BE" w:rsidRPr="00BF4842" w:rsidRDefault="006112BE" w:rsidP="00BF4842">
      <w:pPr>
        <w:tabs>
          <w:tab w:val="left" w:pos="426"/>
        </w:tabs>
        <w:autoSpaceDN w:val="0"/>
        <w:spacing w:after="0" w:line="16" w:lineRule="atLeast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- Федерального компонента государственного образовательного стандарта, утвержденного Приказом Минобразования РФ от 05. 03. 2004 года № 1089;</w:t>
      </w:r>
    </w:p>
    <w:p w:rsidR="006112BE" w:rsidRPr="00BF4842" w:rsidRDefault="006112BE" w:rsidP="00BF4842">
      <w:pPr>
        <w:tabs>
          <w:tab w:val="left" w:pos="426"/>
        </w:tabs>
        <w:autoSpaceDN w:val="0"/>
        <w:spacing w:after="0" w:line="16" w:lineRule="atLeast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- Федеральной примерной программы основного  общего образования по обществознанию, созданной на основе федерального компонента государственного образовательного стандар</w:t>
      </w:r>
      <w:r w:rsidRPr="00BF4842">
        <w:rPr>
          <w:rFonts w:ascii="Times New Roman" w:hAnsi="Times New Roman"/>
          <w:sz w:val="20"/>
          <w:szCs w:val="20"/>
        </w:rPr>
        <w:softHyphen/>
        <w:t>та;</w:t>
      </w:r>
    </w:p>
    <w:p w:rsidR="006112BE" w:rsidRPr="00BF4842" w:rsidRDefault="006112BE" w:rsidP="00BF4842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16" w:lineRule="atLeast"/>
        <w:ind w:right="19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- Федерального перечня учебников, рекомендованных (допущенных) к использованию в об</w:t>
      </w:r>
      <w:r w:rsidRPr="00BF4842">
        <w:rPr>
          <w:rFonts w:ascii="Times New Roman" w:hAnsi="Times New Roman"/>
          <w:sz w:val="20"/>
          <w:szCs w:val="20"/>
        </w:rPr>
        <w:softHyphen/>
        <w:t>разовательном процессе в образовательных учреждениях, реализующих программы среднего (полного) общего образования и имеющих государственную аккредитацию на 2010-2011 учебный год, утвержденного приказом МО и Н РФ от 23 декабря 2009 г. № 822;</w:t>
      </w:r>
    </w:p>
    <w:p w:rsidR="006112BE" w:rsidRPr="00BF4842" w:rsidRDefault="006112BE" w:rsidP="00BF4842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16" w:lineRule="atLeast"/>
        <w:ind w:right="10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- Требования к оснащению образовательного процесса в соответствии с содержательным  на</w:t>
      </w:r>
      <w:r w:rsidRPr="00BF4842">
        <w:rPr>
          <w:rFonts w:ascii="Times New Roman" w:hAnsi="Times New Roman"/>
          <w:sz w:val="20"/>
          <w:szCs w:val="20"/>
        </w:rPr>
        <w:softHyphen/>
        <w:t>полнением учебных предметов федерального компонента государственного образовательно</w:t>
      </w:r>
      <w:r w:rsidRPr="00BF4842">
        <w:rPr>
          <w:rFonts w:ascii="Times New Roman" w:hAnsi="Times New Roman"/>
          <w:sz w:val="20"/>
          <w:szCs w:val="20"/>
        </w:rPr>
        <w:softHyphen/>
        <w:t>го стандарта;</w:t>
      </w:r>
    </w:p>
    <w:p w:rsidR="006112BE" w:rsidRPr="00BF4842" w:rsidRDefault="006112BE" w:rsidP="00BF4842">
      <w:pPr>
        <w:spacing w:after="0" w:line="16" w:lineRule="atLeast"/>
        <w:ind w:right="45"/>
        <w:jc w:val="both"/>
        <w:rPr>
          <w:rFonts w:ascii="Times New Roman" w:hAnsi="Times New Roman"/>
          <w:b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 xml:space="preserve">- В соответствии с системой историко-обществоведческого образования и распределением учебного материала, утвердившимся в информационном письме МО и Н РТ «Об изучении истории и обществоведческих дисциплин в 2009/-2010 учебном году от 16.10.2009 </w:t>
      </w:r>
      <w:r w:rsidRPr="00BF4842">
        <w:rPr>
          <w:rFonts w:ascii="Times New Roman" w:hAnsi="Times New Roman"/>
          <w:b/>
          <w:sz w:val="20"/>
          <w:szCs w:val="20"/>
        </w:rPr>
        <w:t>№ 7831/9;</w:t>
      </w:r>
    </w:p>
    <w:p w:rsidR="006112BE" w:rsidRPr="00BF4842" w:rsidRDefault="006112BE" w:rsidP="00BF4842">
      <w:pPr>
        <w:shd w:val="clear" w:color="auto" w:fill="FFFFFF"/>
        <w:spacing w:after="0" w:line="16" w:lineRule="atLeast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color w:val="000000"/>
          <w:sz w:val="20"/>
          <w:szCs w:val="20"/>
        </w:rPr>
        <w:t xml:space="preserve">-  Базисного учебного плана МБОУ Первомайская средняя школа 2013-2014 </w:t>
      </w:r>
      <w:proofErr w:type="spellStart"/>
      <w:r w:rsidRPr="00BF4842">
        <w:rPr>
          <w:rFonts w:ascii="Times New Roman" w:hAnsi="Times New Roman"/>
          <w:color w:val="000000"/>
          <w:sz w:val="20"/>
          <w:szCs w:val="20"/>
        </w:rPr>
        <w:t>уч</w:t>
      </w:r>
      <w:proofErr w:type="spellEnd"/>
      <w:r w:rsidRPr="00BF4842">
        <w:rPr>
          <w:rFonts w:ascii="Times New Roman" w:hAnsi="Times New Roman"/>
          <w:color w:val="000000"/>
          <w:sz w:val="20"/>
          <w:szCs w:val="20"/>
        </w:rPr>
        <w:t>. год</w:t>
      </w:r>
    </w:p>
    <w:p w:rsidR="006112BE" w:rsidRPr="00BF4842" w:rsidRDefault="006112BE" w:rsidP="00BF4842">
      <w:pPr>
        <w:spacing w:after="0" w:line="16" w:lineRule="atLeast"/>
        <w:ind w:right="45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b/>
          <w:sz w:val="20"/>
          <w:szCs w:val="20"/>
          <w:u w:val="single"/>
        </w:rPr>
        <w:t>авторской  программы под редакцией</w:t>
      </w:r>
    </w:p>
    <w:p w:rsidR="006112BE" w:rsidRPr="00BF4842" w:rsidRDefault="006112BE" w:rsidP="00BF4842">
      <w:pPr>
        <w:numPr>
          <w:ilvl w:val="0"/>
          <w:numId w:val="17"/>
        </w:numPr>
        <w:tabs>
          <w:tab w:val="left" w:pos="426"/>
        </w:tabs>
        <w:autoSpaceDE w:val="0"/>
        <w:autoSpaceDN w:val="0"/>
        <w:spacing w:after="0" w:line="16" w:lineRule="atLeast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 xml:space="preserve">Кравченко А.И., </w:t>
      </w:r>
      <w:proofErr w:type="spellStart"/>
      <w:r w:rsidRPr="00BF4842">
        <w:rPr>
          <w:rFonts w:ascii="Times New Roman" w:hAnsi="Times New Roman"/>
          <w:sz w:val="20"/>
          <w:szCs w:val="20"/>
        </w:rPr>
        <w:t>Хромова</w:t>
      </w:r>
      <w:proofErr w:type="spellEnd"/>
      <w:r w:rsidRPr="00BF4842">
        <w:rPr>
          <w:rFonts w:ascii="Times New Roman" w:hAnsi="Times New Roman"/>
          <w:sz w:val="20"/>
          <w:szCs w:val="20"/>
        </w:rPr>
        <w:t xml:space="preserve"> И.С. Программа курса “Обществознание” для 5-7 классов.- М: “Русское слово”, 2006.</w:t>
      </w:r>
    </w:p>
    <w:p w:rsidR="006112BE" w:rsidRPr="00BF4842" w:rsidRDefault="006112BE" w:rsidP="00BF4842">
      <w:pPr>
        <w:spacing w:after="0" w:line="16" w:lineRule="atLeast"/>
        <w:jc w:val="both"/>
        <w:rPr>
          <w:rFonts w:ascii="Times New Roman" w:hAnsi="Times New Roman"/>
          <w:sz w:val="20"/>
          <w:szCs w:val="20"/>
        </w:rPr>
      </w:pPr>
    </w:p>
    <w:p w:rsidR="006112BE" w:rsidRPr="00BF4842" w:rsidRDefault="006112BE" w:rsidP="00BF4842">
      <w:pPr>
        <w:spacing w:after="0" w:line="16" w:lineRule="atLeast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F4842">
        <w:rPr>
          <w:rFonts w:ascii="Times New Roman" w:hAnsi="Times New Roman"/>
          <w:b/>
          <w:sz w:val="20"/>
          <w:szCs w:val="20"/>
          <w:u w:val="single"/>
        </w:rPr>
        <w:t>Календарно-тематический план ориентиро</w:t>
      </w:r>
      <w:r w:rsidRPr="00BF4842">
        <w:rPr>
          <w:rFonts w:ascii="Times New Roman" w:hAnsi="Times New Roman"/>
          <w:b/>
          <w:sz w:val="20"/>
          <w:szCs w:val="20"/>
          <w:u w:val="single"/>
        </w:rPr>
        <w:softHyphen/>
        <w:t>ван на использование учебника:</w:t>
      </w:r>
    </w:p>
    <w:p w:rsidR="006112BE" w:rsidRPr="00BF4842" w:rsidRDefault="006112BE" w:rsidP="00BF4842">
      <w:pPr>
        <w:numPr>
          <w:ilvl w:val="1"/>
          <w:numId w:val="16"/>
        </w:numPr>
        <w:tabs>
          <w:tab w:val="num" w:pos="426"/>
        </w:tabs>
        <w:spacing w:after="0" w:line="16" w:lineRule="atLeast"/>
        <w:ind w:right="45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Учебник. А.И.Кравченко, Е.Певцова  «Обществознание» 7 класс. М.: Русское слово.2006;</w:t>
      </w:r>
    </w:p>
    <w:p w:rsidR="006112BE" w:rsidRPr="00BF4842" w:rsidRDefault="006112BE" w:rsidP="00BF4842">
      <w:pPr>
        <w:shd w:val="clear" w:color="auto" w:fill="FFFFFF"/>
        <w:tabs>
          <w:tab w:val="left" w:pos="542"/>
        </w:tabs>
        <w:spacing w:before="134" w:after="0" w:line="16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BF4842">
        <w:rPr>
          <w:rFonts w:ascii="Times New Roman" w:hAnsi="Times New Roman"/>
          <w:b/>
          <w:sz w:val="20"/>
          <w:szCs w:val="20"/>
          <w:u w:val="single"/>
        </w:rPr>
        <w:t>дополнительных пособий для учителя:</w:t>
      </w:r>
    </w:p>
    <w:p w:rsidR="006112BE" w:rsidRPr="00BF4842" w:rsidRDefault="006112BE" w:rsidP="00BF4842">
      <w:pPr>
        <w:numPr>
          <w:ilvl w:val="1"/>
          <w:numId w:val="16"/>
        </w:numPr>
        <w:tabs>
          <w:tab w:val="num" w:pos="426"/>
        </w:tabs>
        <w:spacing w:after="0" w:line="16" w:lineRule="atLeast"/>
        <w:ind w:right="45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 xml:space="preserve"> Книга для преподавателей. Обществознание. Поурочные планы по учебнику А.И. Кравченко, Е.А.Певцовой. 6 класс. Н.С.Кочетков, Волгоград </w:t>
      </w:r>
      <w:proofErr w:type="gramStart"/>
      <w:r w:rsidRPr="00BF4842">
        <w:rPr>
          <w:rFonts w:ascii="Times New Roman" w:hAnsi="Times New Roman"/>
          <w:sz w:val="20"/>
          <w:szCs w:val="20"/>
        </w:rPr>
        <w:t>:«</w:t>
      </w:r>
      <w:proofErr w:type="gramEnd"/>
      <w:r w:rsidRPr="00BF4842">
        <w:rPr>
          <w:rFonts w:ascii="Times New Roman" w:hAnsi="Times New Roman"/>
          <w:sz w:val="20"/>
          <w:szCs w:val="20"/>
        </w:rPr>
        <w:t>Учитель»,2007 ;</w:t>
      </w:r>
    </w:p>
    <w:p w:rsidR="006112BE" w:rsidRPr="00BF4842" w:rsidRDefault="006112BE" w:rsidP="00BF4842">
      <w:pPr>
        <w:numPr>
          <w:ilvl w:val="1"/>
          <w:numId w:val="16"/>
        </w:numPr>
        <w:tabs>
          <w:tab w:val="num" w:pos="426"/>
        </w:tabs>
        <w:spacing w:after="0" w:line="16" w:lineRule="atLeast"/>
        <w:ind w:firstLine="357"/>
        <w:contextualSpacing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 xml:space="preserve">Развёрнутое тематическое планирование по программе А.И.Кравченко: «Развёрнутое тематическое планирование курса «Обществознание» 5-11 классы / </w:t>
      </w:r>
      <w:proofErr w:type="spellStart"/>
      <w:r w:rsidRPr="00BF4842">
        <w:rPr>
          <w:rFonts w:ascii="Times New Roman" w:hAnsi="Times New Roman"/>
          <w:sz w:val="20"/>
          <w:szCs w:val="20"/>
        </w:rPr>
        <w:t>Г.А.Борознина</w:t>
      </w:r>
      <w:proofErr w:type="spellEnd"/>
      <w:proofErr w:type="gramStart"/>
      <w:r w:rsidRPr="00BF4842">
        <w:rPr>
          <w:rFonts w:ascii="Times New Roman" w:hAnsi="Times New Roman"/>
          <w:sz w:val="20"/>
          <w:szCs w:val="20"/>
        </w:rPr>
        <w:t>.»</w:t>
      </w:r>
      <w:proofErr w:type="gramEnd"/>
      <w:r w:rsidRPr="00BF4842">
        <w:rPr>
          <w:rFonts w:ascii="Times New Roman" w:hAnsi="Times New Roman"/>
          <w:sz w:val="20"/>
          <w:szCs w:val="20"/>
        </w:rPr>
        <w:t>-Волгоград :«Учитель»,2009</w:t>
      </w:r>
    </w:p>
    <w:p w:rsidR="006112BE" w:rsidRPr="00BF4842" w:rsidRDefault="006112BE" w:rsidP="00BF4842">
      <w:pPr>
        <w:spacing w:after="0" w:line="16" w:lineRule="atLeast"/>
        <w:contextualSpacing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087EDA" w:rsidRPr="00BF4842" w:rsidRDefault="00087EDA" w:rsidP="00BF4842">
      <w:pPr>
        <w:pStyle w:val="af0"/>
        <w:spacing w:after="0" w:line="16" w:lineRule="atLeast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bCs/>
          <w:sz w:val="20"/>
          <w:szCs w:val="20"/>
        </w:rPr>
        <w:t xml:space="preserve">  Программа составлена на основе примерной рабочей программы по предмету «Обществознание» 7 класс, утверждённой министерством образования РФ, программа по предмету «Обществознание», разработанная авторским коллективом под руководством А.И.Кравченко, рекомендованной Министерством образования РФ и в соответствие с федеральным компонентом государственного образовательного стандарта среднего образования. В соответствие с Базисным учебным планом на изучение </w:t>
      </w:r>
      <w:proofErr w:type="gramStart"/>
      <w:r w:rsidRPr="00BF4842">
        <w:rPr>
          <w:rFonts w:ascii="Times New Roman" w:hAnsi="Times New Roman"/>
          <w:bCs/>
          <w:sz w:val="20"/>
          <w:szCs w:val="20"/>
        </w:rPr>
        <w:t>обществ</w:t>
      </w:r>
      <w:r w:rsidR="0048150F" w:rsidRPr="00BF4842">
        <w:rPr>
          <w:rFonts w:ascii="Times New Roman" w:hAnsi="Times New Roman"/>
          <w:bCs/>
          <w:sz w:val="20"/>
          <w:szCs w:val="20"/>
        </w:rPr>
        <w:t>ознании</w:t>
      </w:r>
      <w:proofErr w:type="gramEnd"/>
      <w:r w:rsidR="0048150F" w:rsidRPr="00BF4842">
        <w:rPr>
          <w:rFonts w:ascii="Times New Roman" w:hAnsi="Times New Roman"/>
          <w:bCs/>
          <w:sz w:val="20"/>
          <w:szCs w:val="20"/>
        </w:rPr>
        <w:t xml:space="preserve"> в 7 классе отводится 34 </w:t>
      </w:r>
      <w:r w:rsidRPr="00BF4842">
        <w:rPr>
          <w:rFonts w:ascii="Times New Roman" w:hAnsi="Times New Roman"/>
          <w:bCs/>
          <w:sz w:val="20"/>
          <w:szCs w:val="20"/>
        </w:rPr>
        <w:t>часа (1 час в неделю).</w:t>
      </w:r>
    </w:p>
    <w:p w:rsidR="00087EDA" w:rsidRPr="00BF4842" w:rsidRDefault="00087EDA" w:rsidP="00BF4842">
      <w:pPr>
        <w:pStyle w:val="af0"/>
        <w:spacing w:after="0" w:line="16" w:lineRule="atLeast"/>
        <w:ind w:firstLine="180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 xml:space="preserve">   Курс преподавания обществознания в среднем звене является первой ступенью подобного обучения в средней школе, и, поэтому  носит вводный характер. Данный курс рассказывает об очень важной и очень необходимой людям науке — обществознании. В целом его структура та же самая, что и в двух предыдущих </w:t>
      </w:r>
      <w:r w:rsidRPr="00BF4842">
        <w:rPr>
          <w:rFonts w:ascii="Times New Roman" w:hAnsi="Times New Roman"/>
          <w:spacing w:val="-1"/>
          <w:sz w:val="20"/>
          <w:szCs w:val="20"/>
        </w:rPr>
        <w:t>учебниках (для 5 и 6 классов) — повествование идет от об</w:t>
      </w:r>
      <w:r w:rsidRPr="00BF4842">
        <w:rPr>
          <w:rFonts w:ascii="Times New Roman" w:hAnsi="Times New Roman"/>
          <w:spacing w:val="-1"/>
          <w:sz w:val="20"/>
          <w:szCs w:val="20"/>
        </w:rPr>
        <w:softHyphen/>
      </w:r>
      <w:r w:rsidRPr="00BF4842">
        <w:rPr>
          <w:rFonts w:ascii="Times New Roman" w:hAnsi="Times New Roman"/>
          <w:sz w:val="20"/>
          <w:szCs w:val="20"/>
        </w:rPr>
        <w:t>щего к частному.</w:t>
      </w:r>
    </w:p>
    <w:p w:rsidR="00087EDA" w:rsidRPr="00BF4842" w:rsidRDefault="00087EDA" w:rsidP="00BF4842">
      <w:pPr>
        <w:shd w:val="clear" w:color="auto" w:fill="FFFFFF"/>
        <w:spacing w:line="16" w:lineRule="atLeast"/>
        <w:ind w:left="5" w:right="10" w:firstLine="283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Вместе с тем он не похож на них потому, что двенад</w:t>
      </w:r>
      <w:r w:rsidRPr="00BF4842">
        <w:rPr>
          <w:rFonts w:ascii="Times New Roman" w:hAnsi="Times New Roman"/>
          <w:sz w:val="20"/>
          <w:szCs w:val="20"/>
        </w:rPr>
        <w:softHyphen/>
        <w:t xml:space="preserve">цатилетний возраст — это граница </w:t>
      </w:r>
      <w:proofErr w:type="spellStart"/>
      <w:r w:rsidRPr="00BF4842">
        <w:rPr>
          <w:rFonts w:ascii="Times New Roman" w:hAnsi="Times New Roman"/>
          <w:sz w:val="20"/>
          <w:szCs w:val="20"/>
        </w:rPr>
        <w:t>междудетским</w:t>
      </w:r>
      <w:proofErr w:type="spellEnd"/>
      <w:r w:rsidRPr="00BF4842">
        <w:rPr>
          <w:rFonts w:ascii="Times New Roman" w:hAnsi="Times New Roman"/>
          <w:sz w:val="20"/>
          <w:szCs w:val="20"/>
        </w:rPr>
        <w:t xml:space="preserve"> и под</w:t>
      </w:r>
      <w:r w:rsidRPr="00BF4842">
        <w:rPr>
          <w:rFonts w:ascii="Times New Roman" w:hAnsi="Times New Roman"/>
          <w:sz w:val="20"/>
          <w:szCs w:val="20"/>
        </w:rPr>
        <w:softHyphen/>
        <w:t>ростковым мирами. А если учесть ускорение социального и духовного взросления современной молодежи, то мож</w:t>
      </w:r>
      <w:r w:rsidRPr="00BF4842">
        <w:rPr>
          <w:rFonts w:ascii="Times New Roman" w:hAnsi="Times New Roman"/>
          <w:sz w:val="20"/>
          <w:szCs w:val="20"/>
        </w:rPr>
        <w:softHyphen/>
        <w:t>но считать, что нынешние семиклассники уже подошли к этой черте.</w:t>
      </w:r>
    </w:p>
    <w:p w:rsidR="00087EDA" w:rsidRPr="00BF4842" w:rsidRDefault="00087EDA" w:rsidP="00BF4842">
      <w:pPr>
        <w:shd w:val="clear" w:color="auto" w:fill="FFFFFF"/>
        <w:spacing w:line="16" w:lineRule="atLeast"/>
        <w:ind w:left="14" w:right="5" w:firstLine="278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Важно не опоздать и вовремя направить формирующу</w:t>
      </w:r>
      <w:r w:rsidRPr="00BF4842">
        <w:rPr>
          <w:rFonts w:ascii="Times New Roman" w:hAnsi="Times New Roman"/>
          <w:sz w:val="20"/>
          <w:szCs w:val="20"/>
        </w:rPr>
        <w:softHyphen/>
        <w:t>юся личность младшего подростка в нужном для общества направлении. Перед ним открывается очень непростой, во многом непонятный и наверняка незнакомый мир подро</w:t>
      </w:r>
      <w:r w:rsidRPr="00BF4842">
        <w:rPr>
          <w:rFonts w:ascii="Times New Roman" w:hAnsi="Times New Roman"/>
          <w:sz w:val="20"/>
          <w:szCs w:val="20"/>
        </w:rPr>
        <w:softHyphen/>
        <w:t>стков — от 13 до 19 лет.</w:t>
      </w:r>
    </w:p>
    <w:p w:rsidR="00087EDA" w:rsidRPr="00BF4842" w:rsidRDefault="00087EDA" w:rsidP="00BF4842">
      <w:pPr>
        <w:shd w:val="clear" w:color="auto" w:fill="FFFFFF"/>
        <w:spacing w:line="16" w:lineRule="atLeast"/>
        <w:ind w:left="24" w:firstLine="278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Первая глава — личность подростка, его физическое и психологическое состояние, внутренний мир подростка, а во второй части авторы переходят к социальному миру, гражданской позиции, воспитанию гражданственности.</w:t>
      </w:r>
    </w:p>
    <w:p w:rsidR="00087EDA" w:rsidRPr="00BF4842" w:rsidRDefault="00087EDA" w:rsidP="00BF4842">
      <w:pPr>
        <w:shd w:val="clear" w:color="auto" w:fill="FFFFFF"/>
        <w:spacing w:line="16" w:lineRule="atLeast"/>
        <w:ind w:left="5" w:right="5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На взаимоотношения с другими людьми в огромной ме</w:t>
      </w:r>
      <w:r w:rsidRPr="00BF4842">
        <w:rPr>
          <w:rFonts w:ascii="Times New Roman" w:hAnsi="Times New Roman"/>
          <w:sz w:val="20"/>
          <w:szCs w:val="20"/>
        </w:rPr>
        <w:softHyphen/>
        <w:t>ре влияет характер и темперамент подростка, его психо</w:t>
      </w:r>
      <w:r w:rsidRPr="00BF4842">
        <w:rPr>
          <w:rFonts w:ascii="Times New Roman" w:hAnsi="Times New Roman"/>
          <w:sz w:val="20"/>
          <w:szCs w:val="20"/>
        </w:rPr>
        <w:softHyphen/>
        <w:t xml:space="preserve">логическая конституция, включающая интеллект, чувства, способности. Она же во многом определяет </w:t>
      </w:r>
      <w:proofErr w:type="spellStart"/>
      <w:r w:rsidRPr="00BF4842">
        <w:rPr>
          <w:rFonts w:ascii="Times New Roman" w:hAnsi="Times New Roman"/>
          <w:sz w:val="20"/>
          <w:szCs w:val="20"/>
        </w:rPr>
        <w:t>самооценку</w:t>
      </w:r>
      <w:proofErr w:type="gramStart"/>
      <w:r w:rsidRPr="00BF4842">
        <w:rPr>
          <w:rFonts w:ascii="Times New Roman" w:hAnsi="Times New Roman"/>
          <w:sz w:val="20"/>
          <w:szCs w:val="20"/>
        </w:rPr>
        <w:t>,н</w:t>
      </w:r>
      <w:proofErr w:type="gramEnd"/>
      <w:r w:rsidRPr="00BF4842">
        <w:rPr>
          <w:rFonts w:ascii="Times New Roman" w:hAnsi="Times New Roman"/>
          <w:sz w:val="20"/>
          <w:szCs w:val="20"/>
        </w:rPr>
        <w:t>изкую</w:t>
      </w:r>
      <w:proofErr w:type="spellEnd"/>
      <w:r w:rsidRPr="00BF4842">
        <w:rPr>
          <w:rFonts w:ascii="Times New Roman" w:hAnsi="Times New Roman"/>
          <w:sz w:val="20"/>
          <w:szCs w:val="20"/>
        </w:rPr>
        <w:t xml:space="preserve"> или высокую, в зависимости от которой подросток строит свои жизненные планы.</w:t>
      </w:r>
    </w:p>
    <w:p w:rsidR="00087EDA" w:rsidRPr="00BF4842" w:rsidRDefault="00087EDA" w:rsidP="00BF4842">
      <w:pPr>
        <w:shd w:val="clear" w:color="auto" w:fill="FFFFFF"/>
        <w:spacing w:line="16" w:lineRule="atLeast"/>
        <w:ind w:left="5" w:right="14" w:firstLine="288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 xml:space="preserve"> Курс призван научить не только тому, как контроли</w:t>
      </w:r>
      <w:r w:rsidRPr="00BF4842">
        <w:rPr>
          <w:rFonts w:ascii="Times New Roman" w:hAnsi="Times New Roman"/>
          <w:sz w:val="20"/>
          <w:szCs w:val="20"/>
        </w:rPr>
        <w:softHyphen/>
        <w:t>ровать свои эмоции, но и тому, как стать лидером, а, воз</w:t>
      </w:r>
      <w:r w:rsidRPr="00BF4842">
        <w:rPr>
          <w:rFonts w:ascii="Times New Roman" w:hAnsi="Times New Roman"/>
          <w:sz w:val="20"/>
          <w:szCs w:val="20"/>
        </w:rPr>
        <w:softHyphen/>
        <w:t>можно, и выдающейся личностью. Непростая наука ле</w:t>
      </w:r>
      <w:r w:rsidRPr="00BF4842">
        <w:rPr>
          <w:rFonts w:ascii="Times New Roman" w:hAnsi="Times New Roman"/>
          <w:sz w:val="20"/>
          <w:szCs w:val="20"/>
        </w:rPr>
        <w:softHyphen/>
        <w:t>пить свою личность состоит не только в умении общаться, говорить или слушать, но и в нравственном развитии. Об этом и о том, как стать взрослым, ведется очень серьезный разговор.</w:t>
      </w:r>
    </w:p>
    <w:p w:rsidR="00087EDA" w:rsidRPr="00BF4842" w:rsidRDefault="00087EDA" w:rsidP="00BF4842">
      <w:pPr>
        <w:pStyle w:val="af0"/>
        <w:spacing w:after="0" w:line="16" w:lineRule="atLeast"/>
        <w:rPr>
          <w:rFonts w:ascii="Times New Roman" w:hAnsi="Times New Roman"/>
          <w:b/>
          <w:bCs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lastRenderedPageBreak/>
        <w:t xml:space="preserve">       Однако, любой человек, в том числе и семиклассник, уже живет, причем живет в обществе, а не готовится в него «войти» (как принято говорить, «вступить во взрослую жизнь» или на какую-то конкретную ступень – поступить в вуз, начать работать, образовать семью и т.д.). </w:t>
      </w:r>
      <w:r w:rsidRPr="00BF4842">
        <w:rPr>
          <w:rFonts w:ascii="Times New Roman" w:hAnsi="Times New Roman"/>
          <w:bCs/>
          <w:sz w:val="20"/>
          <w:szCs w:val="20"/>
        </w:rPr>
        <w:t xml:space="preserve">Развивая существующий минимум требований ФК ГОС,  региональная  программа и соответствующий ей УМК вводит также понятия действия и взаимодействия, лидерства, инициативы, планирования и другие, поскольку они создают необходимое предметное поле. </w:t>
      </w:r>
    </w:p>
    <w:p w:rsidR="00087EDA" w:rsidRPr="00BF4842" w:rsidRDefault="00087EDA" w:rsidP="00BF4842">
      <w:pPr>
        <w:pStyle w:val="af0"/>
        <w:spacing w:after="0" w:line="16" w:lineRule="atLeast"/>
        <w:ind w:firstLine="180"/>
        <w:rPr>
          <w:rFonts w:ascii="Times New Roman" w:hAnsi="Times New Roman"/>
          <w:bCs/>
          <w:sz w:val="20"/>
          <w:szCs w:val="20"/>
        </w:rPr>
      </w:pPr>
      <w:r w:rsidRPr="00BF4842">
        <w:rPr>
          <w:rFonts w:ascii="Times New Roman" w:hAnsi="Times New Roman"/>
          <w:bCs/>
          <w:sz w:val="20"/>
          <w:szCs w:val="20"/>
        </w:rPr>
        <w:t xml:space="preserve">Поэтому, </w:t>
      </w:r>
      <w:r w:rsidRPr="00BF4842">
        <w:rPr>
          <w:rFonts w:ascii="Times New Roman" w:hAnsi="Times New Roman"/>
          <w:b/>
          <w:bCs/>
          <w:i/>
          <w:sz w:val="20"/>
          <w:szCs w:val="20"/>
        </w:rPr>
        <w:t>цель обучения</w:t>
      </w:r>
      <w:r w:rsidRPr="00BF4842">
        <w:rPr>
          <w:rFonts w:ascii="Times New Roman" w:hAnsi="Times New Roman"/>
          <w:bCs/>
          <w:sz w:val="20"/>
          <w:szCs w:val="20"/>
        </w:rPr>
        <w:t xml:space="preserve">  в 7  классе –  содействовать пониманию  процесса взаимодействия людей в обществе, создать условия для осознания того, как в обществе развивается личность и как деятельность каждого человека влияет на общество в целом. </w:t>
      </w:r>
    </w:p>
    <w:p w:rsidR="00087EDA" w:rsidRPr="00BF4842" w:rsidRDefault="00087EDA" w:rsidP="00BF4842">
      <w:pPr>
        <w:pStyle w:val="af0"/>
        <w:spacing w:after="0" w:line="16" w:lineRule="atLeast"/>
        <w:ind w:firstLine="180"/>
        <w:rPr>
          <w:rFonts w:ascii="Times New Roman" w:hAnsi="Times New Roman"/>
          <w:b/>
          <w:bCs/>
          <w:sz w:val="20"/>
          <w:szCs w:val="20"/>
        </w:rPr>
      </w:pPr>
      <w:r w:rsidRPr="00BF4842">
        <w:rPr>
          <w:rFonts w:ascii="Times New Roman" w:hAnsi="Times New Roman"/>
          <w:b/>
          <w:bCs/>
          <w:sz w:val="20"/>
          <w:szCs w:val="20"/>
        </w:rPr>
        <w:t>Задачи:</w:t>
      </w:r>
    </w:p>
    <w:p w:rsidR="00087EDA" w:rsidRPr="00BF4842" w:rsidRDefault="00087EDA" w:rsidP="00BF4842">
      <w:pPr>
        <w:pStyle w:val="af0"/>
        <w:tabs>
          <w:tab w:val="num" w:pos="1429"/>
        </w:tabs>
        <w:spacing w:after="0" w:line="16" w:lineRule="atLeast"/>
        <w:ind w:left="180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1.Ввести основные понятия: «личность», «</w:t>
      </w:r>
      <w:proofErr w:type="spellStart"/>
      <w:r w:rsidRPr="00BF4842">
        <w:rPr>
          <w:rFonts w:ascii="Times New Roman" w:hAnsi="Times New Roman"/>
          <w:sz w:val="20"/>
          <w:szCs w:val="20"/>
        </w:rPr>
        <w:t>субъектность</w:t>
      </w:r>
      <w:proofErr w:type="spellEnd"/>
      <w:r w:rsidRPr="00BF4842">
        <w:rPr>
          <w:rFonts w:ascii="Times New Roman" w:hAnsi="Times New Roman"/>
          <w:sz w:val="20"/>
          <w:szCs w:val="20"/>
        </w:rPr>
        <w:t>», «общество», «действие»,</w:t>
      </w:r>
    </w:p>
    <w:p w:rsidR="00087EDA" w:rsidRPr="00BF4842" w:rsidRDefault="00087EDA" w:rsidP="00BF4842">
      <w:pPr>
        <w:pStyle w:val="af0"/>
        <w:tabs>
          <w:tab w:val="num" w:pos="1429"/>
        </w:tabs>
        <w:spacing w:after="0" w:line="16" w:lineRule="atLeast"/>
        <w:ind w:left="180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«взаимодействие», «согласие» и «конфликт», «потребление».</w:t>
      </w:r>
    </w:p>
    <w:p w:rsidR="00087EDA" w:rsidRPr="00BF4842" w:rsidRDefault="00087EDA" w:rsidP="00BF4842">
      <w:pPr>
        <w:pStyle w:val="af0"/>
        <w:tabs>
          <w:tab w:val="num" w:pos="1429"/>
        </w:tabs>
        <w:spacing w:after="0" w:line="16" w:lineRule="atLeast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 xml:space="preserve">   2.Показать ценность взаимопонимания как основы для эффективного взаимодействия, роль контроля в этом процессе.</w:t>
      </w:r>
    </w:p>
    <w:p w:rsidR="00087EDA" w:rsidRPr="00BF4842" w:rsidRDefault="00087EDA" w:rsidP="00BF4842">
      <w:pPr>
        <w:pStyle w:val="af0"/>
        <w:tabs>
          <w:tab w:val="num" w:pos="1429"/>
        </w:tabs>
        <w:spacing w:after="0" w:line="16" w:lineRule="atLeast"/>
        <w:ind w:left="180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 xml:space="preserve">3.Организовать опыт анализа и самоанализа, показывая значимость выявления социальных закономерностей  </w:t>
      </w:r>
    </w:p>
    <w:p w:rsidR="00087EDA" w:rsidRPr="00BF4842" w:rsidRDefault="00087EDA" w:rsidP="00BF4842">
      <w:pPr>
        <w:pStyle w:val="af0"/>
        <w:tabs>
          <w:tab w:val="num" w:pos="1429"/>
        </w:tabs>
        <w:spacing w:after="0" w:line="16" w:lineRule="atLeast"/>
        <w:ind w:left="180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4.Способствовать развитию первоначальных навыков самостоятельного критического аргументированного диалога и спора.</w:t>
      </w:r>
    </w:p>
    <w:p w:rsidR="00087EDA" w:rsidRPr="00BF4842" w:rsidRDefault="00087EDA" w:rsidP="00BF4842">
      <w:pPr>
        <w:pStyle w:val="af0"/>
        <w:spacing w:after="0" w:line="16" w:lineRule="atLeast"/>
        <w:ind w:firstLine="180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 xml:space="preserve">В течение учебного года ученики получат возможность работать  с федеральным учебником, способствующим   развитию </w:t>
      </w:r>
      <w:r w:rsidRPr="00BF4842">
        <w:rPr>
          <w:rFonts w:ascii="Times New Roman" w:hAnsi="Times New Roman"/>
          <w:i/>
          <w:iCs/>
          <w:sz w:val="20"/>
          <w:szCs w:val="20"/>
        </w:rPr>
        <w:t>целостного, интегрированного</w:t>
      </w:r>
      <w:r w:rsidRPr="00BF4842">
        <w:rPr>
          <w:rFonts w:ascii="Times New Roman" w:hAnsi="Times New Roman"/>
          <w:sz w:val="20"/>
          <w:szCs w:val="20"/>
        </w:rPr>
        <w:t xml:space="preserve"> видения общества.   Решению данной проблемы служит </w:t>
      </w:r>
      <w:r w:rsidRPr="00BF4842">
        <w:rPr>
          <w:rFonts w:ascii="Times New Roman" w:hAnsi="Times New Roman"/>
          <w:b/>
          <w:bCs/>
          <w:i/>
          <w:sz w:val="20"/>
          <w:szCs w:val="20"/>
        </w:rPr>
        <w:t>критическая модель преподавания обществознания</w:t>
      </w:r>
      <w:r w:rsidRPr="00BF4842">
        <w:rPr>
          <w:rFonts w:ascii="Times New Roman" w:hAnsi="Times New Roman"/>
          <w:sz w:val="20"/>
          <w:szCs w:val="20"/>
        </w:rPr>
        <w:t xml:space="preserve">, когда знания не являются самоцелью и </w:t>
      </w:r>
      <w:proofErr w:type="spellStart"/>
      <w:r w:rsidRPr="00BF4842">
        <w:rPr>
          <w:rFonts w:ascii="Times New Roman" w:hAnsi="Times New Roman"/>
          <w:sz w:val="20"/>
          <w:szCs w:val="20"/>
        </w:rPr>
        <w:t>системообразующей</w:t>
      </w:r>
      <w:proofErr w:type="spellEnd"/>
      <w:r w:rsidRPr="00BF4842">
        <w:rPr>
          <w:rFonts w:ascii="Times New Roman" w:hAnsi="Times New Roman"/>
          <w:sz w:val="20"/>
          <w:szCs w:val="20"/>
        </w:rPr>
        <w:t xml:space="preserve"> основой обучения данного предмета, а изначально выступают </w:t>
      </w:r>
      <w:r w:rsidRPr="00BF4842">
        <w:rPr>
          <w:rFonts w:ascii="Times New Roman" w:hAnsi="Times New Roman"/>
          <w:i/>
          <w:iCs/>
          <w:sz w:val="20"/>
          <w:szCs w:val="20"/>
        </w:rPr>
        <w:t>как инструментальное средство</w:t>
      </w:r>
      <w:r w:rsidRPr="00BF4842">
        <w:rPr>
          <w:rFonts w:ascii="Times New Roman" w:hAnsi="Times New Roman"/>
          <w:sz w:val="20"/>
          <w:szCs w:val="20"/>
        </w:rPr>
        <w:t xml:space="preserve">, позволяющее более глубоко понимать факты собственной жизни и жизни общества в целом.  </w:t>
      </w:r>
      <w:proofErr w:type="gramStart"/>
      <w:r w:rsidRPr="00BF4842">
        <w:rPr>
          <w:rFonts w:ascii="Times New Roman" w:hAnsi="Times New Roman"/>
          <w:sz w:val="20"/>
          <w:szCs w:val="20"/>
        </w:rPr>
        <w:t>Свободное общение между учителем и учеником в процессе урока, высказывание и отстаивание ими собственного мнения позволяет развивать речь учащихся, адаптировать понятийный аппарат, используемый учителем, к уровню учеников, что также способствует мыслительной деятельности, которая не возможна в условиях непонимания слов и терминов, используемых в процессе взаимодействия, поскольку не позволяет мысли  подростка выражаться в слове.</w:t>
      </w:r>
      <w:proofErr w:type="gramEnd"/>
    </w:p>
    <w:p w:rsidR="00087EDA" w:rsidRPr="00BF4842" w:rsidRDefault="00087EDA" w:rsidP="00BF4842">
      <w:pPr>
        <w:widowControl w:val="0"/>
        <w:autoSpaceDE w:val="0"/>
        <w:autoSpaceDN w:val="0"/>
        <w:adjustRightInd w:val="0"/>
        <w:spacing w:line="16" w:lineRule="atLeast"/>
        <w:ind w:firstLine="18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F4842">
        <w:rPr>
          <w:rFonts w:ascii="Times New Roman" w:hAnsi="Times New Roman"/>
          <w:sz w:val="20"/>
          <w:szCs w:val="20"/>
        </w:rPr>
        <w:t>Саморефлексия</w:t>
      </w:r>
      <w:proofErr w:type="spellEnd"/>
      <w:r w:rsidRPr="00BF4842">
        <w:rPr>
          <w:rFonts w:ascii="Times New Roman" w:hAnsi="Times New Roman"/>
          <w:sz w:val="20"/>
          <w:szCs w:val="20"/>
        </w:rPr>
        <w:t xml:space="preserve"> учащихся в рамках этой модели может осуществляться, в частности, через написание мини-эссе, статей. </w:t>
      </w:r>
    </w:p>
    <w:p w:rsidR="00087EDA" w:rsidRPr="00BF4842" w:rsidRDefault="00087EDA" w:rsidP="00BF4842">
      <w:pPr>
        <w:pStyle w:val="af0"/>
        <w:spacing w:after="0" w:line="16" w:lineRule="atLeast"/>
        <w:ind w:firstLine="180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 xml:space="preserve">Применяется </w:t>
      </w:r>
      <w:r w:rsidRPr="00BF4842">
        <w:rPr>
          <w:rFonts w:ascii="Times New Roman" w:hAnsi="Times New Roman"/>
          <w:i/>
          <w:iCs/>
          <w:sz w:val="20"/>
          <w:szCs w:val="20"/>
        </w:rPr>
        <w:t>принцип единства различных способов познания.</w:t>
      </w:r>
      <w:r w:rsidRPr="00BF4842">
        <w:rPr>
          <w:rFonts w:ascii="Times New Roman" w:hAnsi="Times New Roman"/>
          <w:sz w:val="20"/>
          <w:szCs w:val="20"/>
        </w:rPr>
        <w:t xml:space="preserve"> Исследование явлений и процессов, происходящих в обществе, требует </w:t>
      </w:r>
      <w:r w:rsidRPr="00BF4842">
        <w:rPr>
          <w:rFonts w:ascii="Times New Roman" w:hAnsi="Times New Roman"/>
          <w:b/>
          <w:i/>
          <w:sz w:val="20"/>
          <w:szCs w:val="20"/>
        </w:rPr>
        <w:t>разнообразия используемых источников:</w:t>
      </w:r>
    </w:p>
    <w:p w:rsidR="00087EDA" w:rsidRPr="00BF4842" w:rsidRDefault="00087EDA" w:rsidP="00BF4842">
      <w:pPr>
        <w:pStyle w:val="af0"/>
        <w:numPr>
          <w:ilvl w:val="0"/>
          <w:numId w:val="11"/>
        </w:numPr>
        <w:tabs>
          <w:tab w:val="clear" w:pos="1920"/>
          <w:tab w:val="num" w:pos="0"/>
        </w:tabs>
        <w:spacing w:after="0" w:line="16" w:lineRule="atLeast"/>
        <w:ind w:left="0" w:firstLine="180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литературные (художественные произведения, которые ученики читают самостоятельно или изучают на уроках литературы, здесь нужно учитывать возможные проблемы с разными программами и предпочтениями учеников);</w:t>
      </w:r>
    </w:p>
    <w:p w:rsidR="00087EDA" w:rsidRPr="00BF4842" w:rsidRDefault="00087EDA" w:rsidP="00BF4842">
      <w:pPr>
        <w:pStyle w:val="af0"/>
        <w:numPr>
          <w:ilvl w:val="0"/>
          <w:numId w:val="11"/>
        </w:numPr>
        <w:tabs>
          <w:tab w:val="clear" w:pos="1920"/>
          <w:tab w:val="num" w:pos="0"/>
        </w:tabs>
        <w:spacing w:after="0" w:line="16" w:lineRule="atLeast"/>
        <w:ind w:left="0" w:firstLine="180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художественные (картины, фотографии, фильмы и т.д.);</w:t>
      </w:r>
    </w:p>
    <w:p w:rsidR="00087EDA" w:rsidRPr="00BF4842" w:rsidRDefault="00087EDA" w:rsidP="00BF4842">
      <w:pPr>
        <w:pStyle w:val="af0"/>
        <w:numPr>
          <w:ilvl w:val="0"/>
          <w:numId w:val="11"/>
        </w:numPr>
        <w:tabs>
          <w:tab w:val="clear" w:pos="1920"/>
          <w:tab w:val="num" w:pos="0"/>
        </w:tabs>
        <w:spacing w:after="0" w:line="16" w:lineRule="atLeast"/>
        <w:ind w:left="0" w:firstLine="180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публицистические (соответствующие тексты интерне</w:t>
      </w:r>
      <w:proofErr w:type="gramStart"/>
      <w:r w:rsidRPr="00BF4842">
        <w:rPr>
          <w:rFonts w:ascii="Times New Roman" w:hAnsi="Times New Roman"/>
          <w:sz w:val="20"/>
          <w:szCs w:val="20"/>
        </w:rPr>
        <w:t>т-</w:t>
      </w:r>
      <w:proofErr w:type="gramEnd"/>
      <w:r w:rsidRPr="00BF4842">
        <w:rPr>
          <w:rFonts w:ascii="Times New Roman" w:hAnsi="Times New Roman"/>
          <w:sz w:val="20"/>
          <w:szCs w:val="20"/>
        </w:rPr>
        <w:t xml:space="preserve">, печатных, телевизионных СМИ) и </w:t>
      </w:r>
      <w:proofErr w:type="spellStart"/>
      <w:r w:rsidRPr="00BF4842">
        <w:rPr>
          <w:rFonts w:ascii="Times New Roman" w:hAnsi="Times New Roman"/>
          <w:sz w:val="20"/>
          <w:szCs w:val="20"/>
        </w:rPr>
        <w:t>новостийные</w:t>
      </w:r>
      <w:proofErr w:type="spellEnd"/>
      <w:r w:rsidRPr="00BF4842">
        <w:rPr>
          <w:rFonts w:ascii="Times New Roman" w:hAnsi="Times New Roman"/>
          <w:sz w:val="20"/>
          <w:szCs w:val="20"/>
        </w:rPr>
        <w:t xml:space="preserve">; </w:t>
      </w:r>
    </w:p>
    <w:p w:rsidR="00087EDA" w:rsidRPr="00BF4842" w:rsidRDefault="00087EDA" w:rsidP="00BF4842">
      <w:pPr>
        <w:pStyle w:val="af0"/>
        <w:numPr>
          <w:ilvl w:val="0"/>
          <w:numId w:val="11"/>
        </w:numPr>
        <w:tabs>
          <w:tab w:val="clear" w:pos="1920"/>
          <w:tab w:val="num" w:pos="0"/>
        </w:tabs>
        <w:spacing w:after="0" w:line="16" w:lineRule="atLeast"/>
        <w:ind w:left="0" w:firstLine="180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научно-теоретические (фрагменты из научных текстов);</w:t>
      </w:r>
    </w:p>
    <w:p w:rsidR="00087EDA" w:rsidRPr="00BF4842" w:rsidRDefault="00087EDA" w:rsidP="00BF4842">
      <w:pPr>
        <w:pStyle w:val="af0"/>
        <w:numPr>
          <w:ilvl w:val="0"/>
          <w:numId w:val="11"/>
        </w:numPr>
        <w:tabs>
          <w:tab w:val="clear" w:pos="1920"/>
          <w:tab w:val="num" w:pos="0"/>
        </w:tabs>
        <w:spacing w:after="0" w:line="16" w:lineRule="atLeast"/>
        <w:ind w:left="0" w:firstLine="180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 xml:space="preserve">опыт самих учащихся, как собственный, так и «снятый», то есть рассказы сверстников и представителей других </w:t>
      </w:r>
      <w:proofErr w:type="spellStart"/>
      <w:r w:rsidRPr="00BF4842">
        <w:rPr>
          <w:rFonts w:ascii="Times New Roman" w:hAnsi="Times New Roman"/>
          <w:sz w:val="20"/>
          <w:szCs w:val="20"/>
        </w:rPr>
        <w:t>референтных</w:t>
      </w:r>
      <w:proofErr w:type="spellEnd"/>
      <w:r w:rsidRPr="00BF4842">
        <w:rPr>
          <w:rFonts w:ascii="Times New Roman" w:hAnsi="Times New Roman"/>
          <w:sz w:val="20"/>
          <w:szCs w:val="20"/>
        </w:rPr>
        <w:t xml:space="preserve"> групп.</w:t>
      </w:r>
    </w:p>
    <w:p w:rsidR="00087EDA" w:rsidRPr="00BF4842" w:rsidRDefault="00087EDA" w:rsidP="00BF4842">
      <w:pPr>
        <w:pStyle w:val="af0"/>
        <w:spacing w:after="0" w:line="16" w:lineRule="atLeast"/>
        <w:ind w:left="180"/>
        <w:jc w:val="both"/>
        <w:rPr>
          <w:rFonts w:ascii="Times New Roman" w:hAnsi="Times New Roman"/>
          <w:sz w:val="20"/>
          <w:szCs w:val="20"/>
        </w:rPr>
      </w:pPr>
    </w:p>
    <w:p w:rsidR="00087EDA" w:rsidRPr="00BF4842" w:rsidRDefault="00087EDA" w:rsidP="00BF4842">
      <w:pPr>
        <w:widowControl w:val="0"/>
        <w:shd w:val="clear" w:color="auto" w:fill="FFFFFF"/>
        <w:tabs>
          <w:tab w:val="left" w:pos="540"/>
          <w:tab w:val="left" w:pos="643"/>
          <w:tab w:val="left" w:pos="1080"/>
        </w:tabs>
        <w:autoSpaceDE w:val="0"/>
        <w:autoSpaceDN w:val="0"/>
        <w:adjustRightInd w:val="0"/>
        <w:spacing w:line="16" w:lineRule="atLeast"/>
        <w:ind w:left="34" w:firstLine="444"/>
        <w:rPr>
          <w:rFonts w:ascii="Times New Roman" w:hAnsi="Times New Roman"/>
          <w:b/>
          <w:color w:val="000000"/>
          <w:sz w:val="20"/>
          <w:szCs w:val="20"/>
        </w:rPr>
      </w:pPr>
      <w:r w:rsidRPr="00BF4842">
        <w:rPr>
          <w:rFonts w:ascii="Times New Roman" w:hAnsi="Times New Roman"/>
          <w:b/>
          <w:color w:val="000000"/>
          <w:sz w:val="20"/>
          <w:szCs w:val="20"/>
        </w:rPr>
        <w:t>Предполагаемые результаты:</w:t>
      </w:r>
    </w:p>
    <w:p w:rsidR="00087EDA" w:rsidRPr="00BF4842" w:rsidRDefault="00087EDA" w:rsidP="00BF4842">
      <w:pPr>
        <w:pStyle w:val="af0"/>
        <w:spacing w:after="0" w:line="16" w:lineRule="atLeast"/>
        <w:ind w:firstLine="180"/>
        <w:rPr>
          <w:rFonts w:ascii="Times New Roman" w:hAnsi="Times New Roman"/>
          <w:sz w:val="20"/>
          <w:szCs w:val="20"/>
        </w:rPr>
      </w:pPr>
    </w:p>
    <w:p w:rsidR="00087EDA" w:rsidRPr="00BF4842" w:rsidRDefault="00087EDA" w:rsidP="00BF4842">
      <w:pPr>
        <w:pStyle w:val="af0"/>
        <w:numPr>
          <w:ilvl w:val="0"/>
          <w:numId w:val="12"/>
        </w:numPr>
        <w:spacing w:after="0" w:line="16" w:lineRule="atLeast"/>
        <w:ind w:left="0" w:firstLine="180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развиваются личностные качества ученика, потому что изучение обществознания осуществляется как постоянный процесс познания самого себя и окружающей социальной среды. Как наиболее оптимальный результат обучения - развитие уверенности в себе и создание потенциала для поисков способа самореализации позитивного плана, не только исходя из собственных интересов, но и других людей, общества в целом.</w:t>
      </w:r>
    </w:p>
    <w:p w:rsidR="00087EDA" w:rsidRPr="00BF4842" w:rsidRDefault="00087EDA" w:rsidP="00BF4842">
      <w:pPr>
        <w:pStyle w:val="af0"/>
        <w:numPr>
          <w:ilvl w:val="0"/>
          <w:numId w:val="12"/>
        </w:numPr>
        <w:spacing w:after="0" w:line="16" w:lineRule="atLeast"/>
        <w:ind w:left="0" w:firstLine="180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появляется и закрепляется познавательный интерес к изучению социально-гуманитарных дисциплин, потому что обучающийся видит связь между содержанием этих дисциплин и своей собственной жизнью, что может способствовать развитию познавательного интереса и учебной мотивации в целом.</w:t>
      </w:r>
    </w:p>
    <w:p w:rsidR="00087EDA" w:rsidRPr="00BF4842" w:rsidRDefault="00087EDA" w:rsidP="00BF4842">
      <w:pPr>
        <w:pStyle w:val="af0"/>
        <w:numPr>
          <w:ilvl w:val="0"/>
          <w:numId w:val="12"/>
        </w:numPr>
        <w:spacing w:after="0" w:line="16" w:lineRule="atLeast"/>
        <w:ind w:left="0" w:firstLine="180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 xml:space="preserve">развивается критическое мышление, позволяющее осознанно воспринимать социальную информацию и уверенно ориентироваться в ее потоке. Развитие критического мышления по отношению к социальным </w:t>
      </w:r>
      <w:proofErr w:type="gramStart"/>
      <w:r w:rsidRPr="00BF4842">
        <w:rPr>
          <w:rFonts w:ascii="Times New Roman" w:hAnsi="Times New Roman"/>
          <w:sz w:val="20"/>
          <w:szCs w:val="20"/>
        </w:rPr>
        <w:t>явлениям</w:t>
      </w:r>
      <w:proofErr w:type="gramEnd"/>
      <w:r w:rsidRPr="00BF4842">
        <w:rPr>
          <w:rFonts w:ascii="Times New Roman" w:hAnsi="Times New Roman"/>
          <w:sz w:val="20"/>
          <w:szCs w:val="20"/>
        </w:rPr>
        <w:t xml:space="preserve"> безусловно повлияет на развитие социальной компетентности, особенно ее мировоззренческого аспекта.</w:t>
      </w:r>
    </w:p>
    <w:p w:rsidR="00087EDA" w:rsidRPr="00BF4842" w:rsidRDefault="00087EDA" w:rsidP="00BF4842">
      <w:pPr>
        <w:pStyle w:val="af0"/>
        <w:numPr>
          <w:ilvl w:val="0"/>
          <w:numId w:val="12"/>
        </w:numPr>
        <w:spacing w:after="0" w:line="16" w:lineRule="atLeast"/>
        <w:ind w:left="0" w:firstLine="180"/>
        <w:jc w:val="both"/>
        <w:rPr>
          <w:rFonts w:ascii="Times New Roman" w:hAnsi="Times New Roman"/>
          <w:sz w:val="20"/>
          <w:szCs w:val="20"/>
        </w:rPr>
      </w:pPr>
      <w:proofErr w:type="gramStart"/>
      <w:r w:rsidRPr="00BF4842">
        <w:rPr>
          <w:rFonts w:ascii="Times New Roman" w:hAnsi="Times New Roman"/>
          <w:sz w:val="20"/>
          <w:szCs w:val="20"/>
        </w:rPr>
        <w:t>о</w:t>
      </w:r>
      <w:proofErr w:type="gramEnd"/>
      <w:r w:rsidRPr="00BF4842">
        <w:rPr>
          <w:rFonts w:ascii="Times New Roman" w:hAnsi="Times New Roman"/>
          <w:sz w:val="20"/>
          <w:szCs w:val="20"/>
        </w:rPr>
        <w:t xml:space="preserve">существляется «воспитание общероссийской идентичности, гражданственности, социальной ответственности», поскольку ученик понимает не только какие законы и почему принимаются в государстве, какие традиции, обычаи и почему существуют в обществе, но и как его действия влияют на то, что происходит в государстве и в обществе в целом; </w:t>
      </w:r>
    </w:p>
    <w:p w:rsidR="00087EDA" w:rsidRPr="00BF4842" w:rsidRDefault="00087EDA" w:rsidP="00BF4842">
      <w:pPr>
        <w:pStyle w:val="af0"/>
        <w:numPr>
          <w:ilvl w:val="0"/>
          <w:numId w:val="12"/>
        </w:numPr>
        <w:spacing w:after="0" w:line="16" w:lineRule="atLeast"/>
        <w:ind w:left="0" w:firstLine="180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происходит освоение системы социального знания в процессе практического исследования социальной среды, что не только способствует дальнейшему получению профессионального образования, но и создает основу для дальнейшего развития навыков аналитической (исследовательской) деятельности;</w:t>
      </w:r>
    </w:p>
    <w:p w:rsidR="00087EDA" w:rsidRPr="00BF4842" w:rsidRDefault="00087EDA" w:rsidP="00BF4842">
      <w:pPr>
        <w:pStyle w:val="af0"/>
        <w:numPr>
          <w:ilvl w:val="0"/>
          <w:numId w:val="12"/>
        </w:numPr>
        <w:spacing w:after="0" w:line="16" w:lineRule="atLeast"/>
        <w:ind w:left="0" w:firstLine="180"/>
        <w:jc w:val="both"/>
        <w:rPr>
          <w:rFonts w:ascii="Times New Roman" w:hAnsi="Times New Roman"/>
          <w:i/>
          <w:iCs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lastRenderedPageBreak/>
        <w:t xml:space="preserve">происходит овладение умениями получения и осмысления социальной информации, систематизации полученных данных, что не только приводит к освоению способов познавательной, коммуникативной, практической деятельности в характерных социальных ролях, но и позволяет более активно и целенаправленно участвовать в модификации этих ролей, более осознанно, осмыслено выстраивать отношения с другими людьми, социальными группами, социальными институтами; </w:t>
      </w:r>
    </w:p>
    <w:p w:rsidR="00087EDA" w:rsidRPr="00BF4842" w:rsidRDefault="00087EDA" w:rsidP="00BF4842">
      <w:pPr>
        <w:pStyle w:val="af0"/>
        <w:numPr>
          <w:ilvl w:val="0"/>
          <w:numId w:val="12"/>
        </w:numPr>
        <w:spacing w:after="0" w:line="16" w:lineRule="atLeast"/>
        <w:ind w:left="0" w:firstLine="180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осуществляется формирование опыта применения полученных знаний и умений для решения типичных задач в области социальных отношений. Как оптимальный результат - понимание ценности собственного опыта, собственной позиции.</w:t>
      </w:r>
    </w:p>
    <w:p w:rsidR="00087EDA" w:rsidRPr="00BF4842" w:rsidRDefault="00087EDA" w:rsidP="00BF4842">
      <w:pPr>
        <w:pStyle w:val="af0"/>
        <w:spacing w:after="0" w:line="16" w:lineRule="atLeast"/>
        <w:ind w:left="180"/>
        <w:jc w:val="both"/>
        <w:rPr>
          <w:rFonts w:ascii="Times New Roman" w:hAnsi="Times New Roman"/>
          <w:sz w:val="20"/>
          <w:szCs w:val="20"/>
        </w:rPr>
      </w:pPr>
    </w:p>
    <w:p w:rsidR="00087EDA" w:rsidRPr="00BF4842" w:rsidRDefault="00087EDA" w:rsidP="00BF4842">
      <w:pPr>
        <w:pStyle w:val="af0"/>
        <w:spacing w:after="0" w:line="16" w:lineRule="atLeast"/>
        <w:ind w:left="180"/>
        <w:jc w:val="both"/>
        <w:rPr>
          <w:rFonts w:ascii="Times New Roman" w:hAnsi="Times New Roman"/>
          <w:sz w:val="20"/>
          <w:szCs w:val="20"/>
        </w:rPr>
      </w:pPr>
    </w:p>
    <w:p w:rsidR="00087EDA" w:rsidRPr="00BF4842" w:rsidRDefault="00087EDA" w:rsidP="00BF4842">
      <w:pPr>
        <w:shd w:val="clear" w:color="auto" w:fill="FFFFFF"/>
        <w:spacing w:line="16" w:lineRule="atLeast"/>
        <w:rPr>
          <w:rFonts w:ascii="Times New Roman" w:hAnsi="Times New Roman"/>
          <w:spacing w:val="-1"/>
          <w:sz w:val="20"/>
          <w:szCs w:val="20"/>
        </w:rPr>
      </w:pPr>
      <w:r w:rsidRPr="00BF4842">
        <w:rPr>
          <w:rFonts w:ascii="Times New Roman" w:hAnsi="Times New Roman"/>
          <w:b/>
          <w:sz w:val="20"/>
          <w:szCs w:val="20"/>
        </w:rPr>
        <w:t xml:space="preserve">Система оценки достижений учащихся: </w:t>
      </w:r>
      <w:r w:rsidRPr="00BF4842">
        <w:rPr>
          <w:rFonts w:ascii="Times New Roman" w:hAnsi="Times New Roman"/>
          <w:sz w:val="20"/>
          <w:szCs w:val="20"/>
        </w:rPr>
        <w:t>тестирование, контрольные и самостоятельные работы, зачёты, семинары, практические работы, презентации, творческие работы.</w:t>
      </w:r>
    </w:p>
    <w:p w:rsidR="00087EDA" w:rsidRPr="00BF4842" w:rsidRDefault="00087EDA" w:rsidP="00BF4842">
      <w:pPr>
        <w:shd w:val="clear" w:color="auto" w:fill="FFFFFF"/>
        <w:spacing w:line="16" w:lineRule="atLeast"/>
        <w:rPr>
          <w:rFonts w:ascii="Times New Roman" w:hAnsi="Times New Roman"/>
          <w:b/>
          <w:i/>
          <w:spacing w:val="-1"/>
          <w:sz w:val="20"/>
          <w:szCs w:val="20"/>
        </w:rPr>
      </w:pPr>
      <w:r w:rsidRPr="00BF4842">
        <w:rPr>
          <w:rFonts w:ascii="Times New Roman" w:hAnsi="Times New Roman"/>
          <w:b/>
          <w:i/>
          <w:spacing w:val="-1"/>
          <w:sz w:val="20"/>
          <w:szCs w:val="20"/>
        </w:rPr>
        <w:t>Учебно-тематический план</w:t>
      </w:r>
    </w:p>
    <w:p w:rsidR="00087EDA" w:rsidRPr="00BF4842" w:rsidRDefault="00087EDA" w:rsidP="00BF4842">
      <w:pPr>
        <w:shd w:val="clear" w:color="auto" w:fill="FFFFFF"/>
        <w:spacing w:line="16" w:lineRule="atLeast"/>
        <w:rPr>
          <w:rFonts w:ascii="Times New Roman" w:hAnsi="Times New Roman"/>
          <w:spacing w:val="-1"/>
          <w:sz w:val="20"/>
          <w:szCs w:val="20"/>
        </w:rPr>
      </w:pPr>
      <w:r w:rsidRPr="00BF4842">
        <w:rPr>
          <w:rFonts w:ascii="Times New Roman" w:hAnsi="Times New Roman"/>
          <w:spacing w:val="-1"/>
          <w:sz w:val="20"/>
          <w:szCs w:val="20"/>
        </w:rPr>
        <w:t>предмета  «Общество</w:t>
      </w:r>
      <w:r w:rsidR="00D4737A" w:rsidRPr="00BF4842">
        <w:rPr>
          <w:rFonts w:ascii="Times New Roman" w:hAnsi="Times New Roman"/>
          <w:spacing w:val="-1"/>
          <w:sz w:val="20"/>
          <w:szCs w:val="20"/>
        </w:rPr>
        <w:t>знание» 7 класс, рассчитан на 34</w:t>
      </w:r>
      <w:r w:rsidRPr="00BF4842">
        <w:rPr>
          <w:rFonts w:ascii="Times New Roman" w:hAnsi="Times New Roman"/>
          <w:spacing w:val="-1"/>
          <w:sz w:val="20"/>
          <w:szCs w:val="20"/>
        </w:rPr>
        <w:t xml:space="preserve"> часа (1 час в неделю)</w:t>
      </w:r>
    </w:p>
    <w:tbl>
      <w:tblPr>
        <w:tblW w:w="107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9"/>
        <w:gridCol w:w="4228"/>
        <w:gridCol w:w="1152"/>
        <w:gridCol w:w="2395"/>
        <w:gridCol w:w="2311"/>
      </w:tblGrid>
      <w:tr w:rsidR="00087EDA" w:rsidRPr="00BF4842" w:rsidTr="008B77E5">
        <w:trPr>
          <w:trHeight w:val="298"/>
        </w:trPr>
        <w:tc>
          <w:tcPr>
            <w:tcW w:w="659" w:type="dxa"/>
            <w:vMerge w:val="restart"/>
          </w:tcPr>
          <w:p w:rsidR="00087EDA" w:rsidRPr="00BF4842" w:rsidRDefault="00087EDA" w:rsidP="00BF4842">
            <w:pPr>
              <w:spacing w:after="0" w:line="16" w:lineRule="atLeast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BF4842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№</w:t>
            </w:r>
          </w:p>
        </w:tc>
        <w:tc>
          <w:tcPr>
            <w:tcW w:w="4228" w:type="dxa"/>
            <w:vMerge w:val="restart"/>
          </w:tcPr>
          <w:p w:rsidR="00087EDA" w:rsidRPr="00BF4842" w:rsidRDefault="00087EDA" w:rsidP="00BF4842">
            <w:pPr>
              <w:spacing w:after="0" w:line="16" w:lineRule="atLeast"/>
              <w:jc w:val="center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BF4842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Тема раздела</w:t>
            </w:r>
          </w:p>
        </w:tc>
        <w:tc>
          <w:tcPr>
            <w:tcW w:w="1152" w:type="dxa"/>
            <w:vMerge w:val="restart"/>
          </w:tcPr>
          <w:p w:rsidR="00087EDA" w:rsidRPr="00BF4842" w:rsidRDefault="00087EDA" w:rsidP="00BF4842">
            <w:pPr>
              <w:spacing w:after="0" w:line="16" w:lineRule="atLeast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BF4842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Кол-во часов</w:t>
            </w:r>
          </w:p>
        </w:tc>
        <w:tc>
          <w:tcPr>
            <w:tcW w:w="4706" w:type="dxa"/>
            <w:gridSpan w:val="2"/>
          </w:tcPr>
          <w:p w:rsidR="00087EDA" w:rsidRPr="00BF4842" w:rsidRDefault="00087EDA" w:rsidP="00BF4842">
            <w:pPr>
              <w:spacing w:after="0" w:line="16" w:lineRule="atLeast"/>
              <w:jc w:val="center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BF4842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В том числе</w:t>
            </w:r>
          </w:p>
        </w:tc>
      </w:tr>
      <w:tr w:rsidR="00087EDA" w:rsidRPr="00BF4842" w:rsidTr="008B77E5">
        <w:trPr>
          <w:trHeight w:val="150"/>
        </w:trPr>
        <w:tc>
          <w:tcPr>
            <w:tcW w:w="659" w:type="dxa"/>
            <w:vMerge/>
          </w:tcPr>
          <w:p w:rsidR="00087EDA" w:rsidRPr="00BF4842" w:rsidRDefault="00087EDA" w:rsidP="00BF4842">
            <w:pPr>
              <w:spacing w:after="0" w:line="16" w:lineRule="atLeast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228" w:type="dxa"/>
            <w:vMerge/>
          </w:tcPr>
          <w:p w:rsidR="00087EDA" w:rsidRPr="00BF4842" w:rsidRDefault="00087EDA" w:rsidP="00BF4842">
            <w:pPr>
              <w:spacing w:after="0" w:line="16" w:lineRule="atLeast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087EDA" w:rsidRPr="00BF4842" w:rsidRDefault="00087EDA" w:rsidP="00BF4842">
            <w:pPr>
              <w:spacing w:after="0" w:line="16" w:lineRule="atLeast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395" w:type="dxa"/>
          </w:tcPr>
          <w:p w:rsidR="00087EDA" w:rsidRPr="00BF4842" w:rsidRDefault="00087EDA" w:rsidP="00BF4842">
            <w:pPr>
              <w:spacing w:after="0" w:line="16" w:lineRule="atLeast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BF4842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уроки</w:t>
            </w:r>
          </w:p>
        </w:tc>
        <w:tc>
          <w:tcPr>
            <w:tcW w:w="2311" w:type="dxa"/>
          </w:tcPr>
          <w:p w:rsidR="00087EDA" w:rsidRPr="00BF4842" w:rsidRDefault="00087EDA" w:rsidP="00BF4842">
            <w:pPr>
              <w:spacing w:after="0" w:line="16" w:lineRule="atLeast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BF4842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Контрольные</w:t>
            </w:r>
          </w:p>
          <w:p w:rsidR="00087EDA" w:rsidRPr="00BF4842" w:rsidRDefault="00087EDA" w:rsidP="00BF4842">
            <w:pPr>
              <w:spacing w:after="0" w:line="16" w:lineRule="atLeast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BF4842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 xml:space="preserve"> работы</w:t>
            </w:r>
          </w:p>
        </w:tc>
      </w:tr>
      <w:tr w:rsidR="00087EDA" w:rsidRPr="00BF4842" w:rsidTr="008B77E5">
        <w:trPr>
          <w:trHeight w:val="298"/>
        </w:trPr>
        <w:tc>
          <w:tcPr>
            <w:tcW w:w="659" w:type="dxa"/>
          </w:tcPr>
          <w:p w:rsidR="00087EDA" w:rsidRPr="00BF4842" w:rsidRDefault="00087EDA" w:rsidP="00BF4842">
            <w:pPr>
              <w:spacing w:after="0" w:line="16" w:lineRule="atLeast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F4842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4228" w:type="dxa"/>
          </w:tcPr>
          <w:p w:rsidR="00087EDA" w:rsidRPr="00BF4842" w:rsidRDefault="00087EDA" w:rsidP="00BF4842">
            <w:pPr>
              <w:spacing w:after="0" w:line="16" w:lineRule="atLeast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F4842">
              <w:rPr>
                <w:rFonts w:ascii="Times New Roman" w:hAnsi="Times New Roman"/>
                <w:spacing w:val="-1"/>
                <w:sz w:val="20"/>
                <w:szCs w:val="20"/>
              </w:rPr>
              <w:t>Личность подростка</w:t>
            </w:r>
          </w:p>
        </w:tc>
        <w:tc>
          <w:tcPr>
            <w:tcW w:w="1152" w:type="dxa"/>
          </w:tcPr>
          <w:p w:rsidR="00087EDA" w:rsidRPr="00BF4842" w:rsidRDefault="00087EDA" w:rsidP="00BF4842">
            <w:pPr>
              <w:spacing w:after="0" w:line="16" w:lineRule="atLeast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BF4842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12</w:t>
            </w:r>
          </w:p>
        </w:tc>
        <w:tc>
          <w:tcPr>
            <w:tcW w:w="2395" w:type="dxa"/>
          </w:tcPr>
          <w:p w:rsidR="00087EDA" w:rsidRPr="00BF4842" w:rsidRDefault="00087EDA" w:rsidP="00BF4842">
            <w:pPr>
              <w:spacing w:after="0" w:line="16" w:lineRule="atLeast"/>
              <w:jc w:val="center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BF4842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9</w:t>
            </w:r>
          </w:p>
        </w:tc>
        <w:tc>
          <w:tcPr>
            <w:tcW w:w="2311" w:type="dxa"/>
          </w:tcPr>
          <w:p w:rsidR="00087EDA" w:rsidRPr="00BF4842" w:rsidRDefault="00087EDA" w:rsidP="00BF4842">
            <w:pPr>
              <w:spacing w:after="0" w:line="16" w:lineRule="atLeast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F4842">
              <w:rPr>
                <w:rFonts w:ascii="Times New Roman" w:hAnsi="Times New Roman"/>
                <w:spacing w:val="-1"/>
                <w:sz w:val="20"/>
                <w:szCs w:val="20"/>
              </w:rPr>
              <w:t>1(входной контроль)</w:t>
            </w:r>
          </w:p>
          <w:p w:rsidR="00087EDA" w:rsidRPr="00BF4842" w:rsidRDefault="00087EDA" w:rsidP="00BF4842">
            <w:pPr>
              <w:spacing w:after="0" w:line="16" w:lineRule="atLeast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F4842">
              <w:rPr>
                <w:rFonts w:ascii="Times New Roman" w:hAnsi="Times New Roman"/>
                <w:spacing w:val="-1"/>
                <w:sz w:val="20"/>
                <w:szCs w:val="20"/>
              </w:rPr>
              <w:t>1(терминологический диктант)</w:t>
            </w:r>
          </w:p>
          <w:p w:rsidR="00087EDA" w:rsidRPr="00BF4842" w:rsidRDefault="00087EDA" w:rsidP="00BF4842">
            <w:pPr>
              <w:spacing w:after="0" w:line="16" w:lineRule="atLeast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F4842">
              <w:rPr>
                <w:rFonts w:ascii="Times New Roman" w:hAnsi="Times New Roman"/>
                <w:spacing w:val="-1"/>
                <w:sz w:val="20"/>
                <w:szCs w:val="20"/>
              </w:rPr>
              <w:t>1(тестирование)</w:t>
            </w:r>
          </w:p>
        </w:tc>
      </w:tr>
      <w:tr w:rsidR="00087EDA" w:rsidRPr="00BF4842" w:rsidTr="008B77E5">
        <w:trPr>
          <w:trHeight w:val="313"/>
        </w:trPr>
        <w:tc>
          <w:tcPr>
            <w:tcW w:w="659" w:type="dxa"/>
          </w:tcPr>
          <w:p w:rsidR="00087EDA" w:rsidRPr="00BF4842" w:rsidRDefault="00087EDA" w:rsidP="00BF4842">
            <w:pPr>
              <w:spacing w:after="0" w:line="16" w:lineRule="atLeast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F4842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4228" w:type="dxa"/>
          </w:tcPr>
          <w:p w:rsidR="00087EDA" w:rsidRPr="00BF4842" w:rsidRDefault="00087EDA" w:rsidP="00BF4842">
            <w:pPr>
              <w:spacing w:after="0" w:line="16" w:lineRule="atLeast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F4842">
              <w:rPr>
                <w:rFonts w:ascii="Times New Roman" w:hAnsi="Times New Roman"/>
                <w:spacing w:val="-1"/>
                <w:sz w:val="20"/>
                <w:szCs w:val="20"/>
              </w:rPr>
              <w:t>Подросток в социальной среде</w:t>
            </w:r>
          </w:p>
        </w:tc>
        <w:tc>
          <w:tcPr>
            <w:tcW w:w="1152" w:type="dxa"/>
          </w:tcPr>
          <w:p w:rsidR="00087EDA" w:rsidRPr="00BF4842" w:rsidRDefault="00D4737A" w:rsidP="00BF4842">
            <w:pPr>
              <w:spacing w:after="0" w:line="16" w:lineRule="atLeast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BF4842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22</w:t>
            </w:r>
          </w:p>
        </w:tc>
        <w:tc>
          <w:tcPr>
            <w:tcW w:w="2395" w:type="dxa"/>
          </w:tcPr>
          <w:p w:rsidR="00087EDA" w:rsidRPr="00BF4842" w:rsidRDefault="00D4737A" w:rsidP="00BF4842">
            <w:pPr>
              <w:spacing w:after="0" w:line="16" w:lineRule="atLeast"/>
              <w:jc w:val="center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BF4842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17</w:t>
            </w:r>
          </w:p>
        </w:tc>
        <w:tc>
          <w:tcPr>
            <w:tcW w:w="2311" w:type="dxa"/>
          </w:tcPr>
          <w:p w:rsidR="00087EDA" w:rsidRPr="00BF4842" w:rsidRDefault="00087EDA" w:rsidP="00BF4842">
            <w:pPr>
              <w:spacing w:after="0" w:line="16" w:lineRule="atLeast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F484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1(текущий контроль за </w:t>
            </w:r>
            <w:proofErr w:type="gramStart"/>
            <w:r w:rsidRPr="00BF4842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I</w:t>
            </w:r>
            <w:proofErr w:type="gramEnd"/>
            <w:r w:rsidRPr="00BF4842">
              <w:rPr>
                <w:rFonts w:ascii="Times New Roman" w:hAnsi="Times New Roman"/>
                <w:spacing w:val="-1"/>
                <w:sz w:val="20"/>
                <w:szCs w:val="20"/>
              </w:rPr>
              <w:t>полугодие)</w:t>
            </w:r>
          </w:p>
          <w:p w:rsidR="00087EDA" w:rsidRPr="00BF4842" w:rsidRDefault="00087EDA" w:rsidP="00BF4842">
            <w:pPr>
              <w:spacing w:after="0" w:line="16" w:lineRule="atLeast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F4842">
              <w:rPr>
                <w:rFonts w:ascii="Times New Roman" w:hAnsi="Times New Roman"/>
                <w:spacing w:val="-1"/>
                <w:sz w:val="20"/>
                <w:szCs w:val="20"/>
              </w:rPr>
              <w:t>2(тестирование)</w:t>
            </w:r>
          </w:p>
          <w:p w:rsidR="00087EDA" w:rsidRPr="00BF4842" w:rsidRDefault="00087EDA" w:rsidP="00BF4842">
            <w:pPr>
              <w:spacing w:after="0" w:line="16" w:lineRule="atLeast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F4842">
              <w:rPr>
                <w:rFonts w:ascii="Times New Roman" w:hAnsi="Times New Roman"/>
                <w:spacing w:val="-1"/>
                <w:sz w:val="20"/>
                <w:szCs w:val="20"/>
              </w:rPr>
              <w:t>1(терминологический диктант)</w:t>
            </w:r>
          </w:p>
          <w:p w:rsidR="00087EDA" w:rsidRPr="00BF4842" w:rsidRDefault="00087EDA" w:rsidP="00BF4842">
            <w:pPr>
              <w:spacing w:after="0" w:line="16" w:lineRule="atLeast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F4842">
              <w:rPr>
                <w:rFonts w:ascii="Times New Roman" w:hAnsi="Times New Roman"/>
                <w:spacing w:val="-1"/>
                <w:sz w:val="20"/>
                <w:szCs w:val="20"/>
              </w:rPr>
              <w:t>1(итоговый контроль)</w:t>
            </w:r>
          </w:p>
        </w:tc>
      </w:tr>
      <w:tr w:rsidR="00087EDA" w:rsidRPr="00BF4842" w:rsidTr="008B77E5">
        <w:trPr>
          <w:trHeight w:val="313"/>
        </w:trPr>
        <w:tc>
          <w:tcPr>
            <w:tcW w:w="4887" w:type="dxa"/>
            <w:gridSpan w:val="2"/>
          </w:tcPr>
          <w:p w:rsidR="00087EDA" w:rsidRPr="00BF4842" w:rsidRDefault="00087EDA" w:rsidP="00BF4842">
            <w:pPr>
              <w:spacing w:after="0" w:line="16" w:lineRule="atLeast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F4842">
              <w:rPr>
                <w:rFonts w:ascii="Times New Roman" w:hAnsi="Times New Roman"/>
                <w:spacing w:val="-1"/>
                <w:sz w:val="20"/>
                <w:szCs w:val="20"/>
              </w:rPr>
              <w:t>ИТОГО:</w:t>
            </w:r>
          </w:p>
        </w:tc>
        <w:tc>
          <w:tcPr>
            <w:tcW w:w="1152" w:type="dxa"/>
          </w:tcPr>
          <w:p w:rsidR="00087EDA" w:rsidRPr="00BF4842" w:rsidRDefault="00D4737A" w:rsidP="00BF4842">
            <w:pPr>
              <w:spacing w:after="0" w:line="16" w:lineRule="atLeast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BF4842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34</w:t>
            </w:r>
          </w:p>
        </w:tc>
        <w:tc>
          <w:tcPr>
            <w:tcW w:w="2395" w:type="dxa"/>
          </w:tcPr>
          <w:p w:rsidR="00087EDA" w:rsidRPr="00BF4842" w:rsidRDefault="00D4737A" w:rsidP="00BF4842">
            <w:pPr>
              <w:spacing w:after="0" w:line="16" w:lineRule="atLeast"/>
              <w:jc w:val="center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BF4842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26</w:t>
            </w:r>
          </w:p>
        </w:tc>
        <w:tc>
          <w:tcPr>
            <w:tcW w:w="2311" w:type="dxa"/>
          </w:tcPr>
          <w:p w:rsidR="00087EDA" w:rsidRPr="00BF4842" w:rsidRDefault="00087EDA" w:rsidP="00BF4842">
            <w:pPr>
              <w:spacing w:after="0" w:line="16" w:lineRule="atLeast"/>
              <w:jc w:val="center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BF4842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8</w:t>
            </w:r>
          </w:p>
        </w:tc>
      </w:tr>
    </w:tbl>
    <w:p w:rsidR="00087EDA" w:rsidRPr="00BF4842" w:rsidRDefault="00087EDA" w:rsidP="00BF4842">
      <w:pPr>
        <w:shd w:val="clear" w:color="auto" w:fill="FFFFFF"/>
        <w:spacing w:before="782" w:after="0" w:line="16" w:lineRule="atLeast"/>
        <w:jc w:val="center"/>
        <w:rPr>
          <w:rFonts w:ascii="Times New Roman" w:hAnsi="Times New Roman"/>
          <w:b/>
          <w:bCs/>
          <w:i/>
          <w:spacing w:val="-1"/>
          <w:sz w:val="20"/>
          <w:szCs w:val="20"/>
        </w:rPr>
      </w:pPr>
      <w:r w:rsidRPr="00BF4842">
        <w:rPr>
          <w:rFonts w:ascii="Times New Roman" w:hAnsi="Times New Roman"/>
          <w:b/>
          <w:bCs/>
          <w:i/>
          <w:spacing w:val="-1"/>
          <w:sz w:val="20"/>
          <w:szCs w:val="20"/>
        </w:rPr>
        <w:t>Содержание учебного предмета</w:t>
      </w:r>
    </w:p>
    <w:p w:rsidR="00087EDA" w:rsidRPr="00BF4842" w:rsidRDefault="00087EDA" w:rsidP="00BF4842">
      <w:pPr>
        <w:shd w:val="clear" w:color="auto" w:fill="FFFFFF"/>
        <w:spacing w:before="240" w:line="16" w:lineRule="atLeast"/>
        <w:jc w:val="center"/>
        <w:rPr>
          <w:rFonts w:ascii="Times New Roman" w:hAnsi="Times New Roman"/>
          <w:b/>
          <w:bCs/>
          <w:i/>
          <w:spacing w:val="-1"/>
          <w:sz w:val="20"/>
          <w:szCs w:val="20"/>
        </w:rPr>
      </w:pPr>
      <w:r w:rsidRPr="00BF4842">
        <w:rPr>
          <w:rFonts w:ascii="Times New Roman" w:hAnsi="Times New Roman"/>
          <w:b/>
          <w:i/>
          <w:spacing w:val="-1"/>
          <w:sz w:val="20"/>
          <w:szCs w:val="20"/>
        </w:rPr>
        <w:t>«Общество</w:t>
      </w:r>
      <w:r w:rsidR="0007029D" w:rsidRPr="00BF4842">
        <w:rPr>
          <w:rFonts w:ascii="Times New Roman" w:hAnsi="Times New Roman"/>
          <w:b/>
          <w:i/>
          <w:spacing w:val="-1"/>
          <w:sz w:val="20"/>
          <w:szCs w:val="20"/>
        </w:rPr>
        <w:t xml:space="preserve">знание» 7 класс, </w:t>
      </w:r>
      <w:r w:rsidR="00D4737A" w:rsidRPr="00BF4842">
        <w:rPr>
          <w:rFonts w:ascii="Times New Roman" w:hAnsi="Times New Roman"/>
          <w:b/>
          <w:i/>
          <w:spacing w:val="-1"/>
          <w:sz w:val="20"/>
          <w:szCs w:val="20"/>
        </w:rPr>
        <w:t>рассчитан на 34</w:t>
      </w:r>
      <w:r w:rsidRPr="00BF4842">
        <w:rPr>
          <w:rFonts w:ascii="Times New Roman" w:hAnsi="Times New Roman"/>
          <w:b/>
          <w:i/>
          <w:spacing w:val="-1"/>
          <w:sz w:val="20"/>
          <w:szCs w:val="20"/>
        </w:rPr>
        <w:t xml:space="preserve"> часа (1 час в неделю)</w:t>
      </w:r>
    </w:p>
    <w:p w:rsidR="00087EDA" w:rsidRPr="00BF4842" w:rsidRDefault="00087EDA" w:rsidP="00BF4842">
      <w:pPr>
        <w:shd w:val="clear" w:color="auto" w:fill="FFFFFF"/>
        <w:spacing w:before="240" w:line="16" w:lineRule="atLeast"/>
        <w:rPr>
          <w:rFonts w:ascii="Times New Roman" w:hAnsi="Times New Roman"/>
          <w:b/>
          <w:bCs/>
          <w:i/>
          <w:spacing w:val="-1"/>
          <w:sz w:val="20"/>
          <w:szCs w:val="20"/>
        </w:rPr>
      </w:pPr>
      <w:r w:rsidRPr="00BF4842">
        <w:rPr>
          <w:rFonts w:ascii="Times New Roman" w:hAnsi="Times New Roman"/>
          <w:b/>
          <w:bCs/>
          <w:i/>
          <w:spacing w:val="-1"/>
          <w:sz w:val="20"/>
          <w:szCs w:val="20"/>
        </w:rPr>
        <w:t>ГЛАВА 1.</w:t>
      </w:r>
      <w:r w:rsidRPr="00BF4842">
        <w:rPr>
          <w:rFonts w:ascii="Times New Roman" w:hAnsi="Times New Roman"/>
          <w:b/>
          <w:bCs/>
          <w:i/>
          <w:sz w:val="20"/>
          <w:szCs w:val="20"/>
        </w:rPr>
        <w:t>Личность подростка. (12 часов)</w:t>
      </w:r>
    </w:p>
    <w:p w:rsidR="00087EDA" w:rsidRPr="00BF4842" w:rsidRDefault="00087EDA" w:rsidP="00BF4842">
      <w:pPr>
        <w:shd w:val="clear" w:color="auto" w:fill="FFFFFF"/>
        <w:spacing w:before="158" w:line="16" w:lineRule="atLeast"/>
        <w:ind w:left="10" w:right="5" w:firstLine="288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В этой главе пойдет разговор о личности подростка — его физическом, психологическом и гражданском станов</w:t>
      </w:r>
      <w:r w:rsidRPr="00BF4842">
        <w:rPr>
          <w:rFonts w:ascii="Times New Roman" w:hAnsi="Times New Roman"/>
          <w:sz w:val="20"/>
          <w:szCs w:val="20"/>
        </w:rPr>
        <w:softHyphen/>
        <w:t xml:space="preserve">лении. </w:t>
      </w:r>
      <w:proofErr w:type="gramStart"/>
      <w:r w:rsidRPr="00BF4842">
        <w:rPr>
          <w:rFonts w:ascii="Times New Roman" w:hAnsi="Times New Roman"/>
          <w:sz w:val="20"/>
          <w:szCs w:val="20"/>
        </w:rPr>
        <w:t>Речь идет о тех трудностях и задачах, которые при</w:t>
      </w:r>
      <w:r w:rsidRPr="00BF4842">
        <w:rPr>
          <w:rFonts w:ascii="Times New Roman" w:hAnsi="Times New Roman"/>
          <w:sz w:val="20"/>
          <w:szCs w:val="20"/>
        </w:rPr>
        <w:softHyphen/>
        <w:t>ходится ему решать, вступая в общество, о том риске, ко</w:t>
      </w:r>
      <w:r w:rsidRPr="00BF4842">
        <w:rPr>
          <w:rFonts w:ascii="Times New Roman" w:hAnsi="Times New Roman"/>
          <w:sz w:val="20"/>
          <w:szCs w:val="20"/>
        </w:rPr>
        <w:softHyphen/>
        <w:t>торому он может подвергнуться в течение жизни, о тех последствиях, к которым приводят его поступки.</w:t>
      </w:r>
      <w:proofErr w:type="gramEnd"/>
      <w:r w:rsidRPr="00BF4842">
        <w:rPr>
          <w:rFonts w:ascii="Times New Roman" w:hAnsi="Times New Roman"/>
          <w:sz w:val="20"/>
          <w:szCs w:val="20"/>
        </w:rPr>
        <w:t xml:space="preserve"> Автор учит преодолевать барьеры общения, разбираться в са</w:t>
      </w:r>
      <w:r w:rsidRPr="00BF4842">
        <w:rPr>
          <w:rFonts w:ascii="Times New Roman" w:hAnsi="Times New Roman"/>
          <w:sz w:val="20"/>
          <w:szCs w:val="20"/>
        </w:rPr>
        <w:softHyphen/>
        <w:t>мом себе.</w:t>
      </w:r>
    </w:p>
    <w:p w:rsidR="00087EDA" w:rsidRPr="00BF4842" w:rsidRDefault="00087EDA" w:rsidP="00BF4842">
      <w:pPr>
        <w:shd w:val="clear" w:color="auto" w:fill="FFFFFF"/>
        <w:spacing w:before="158" w:line="16" w:lineRule="atLeast"/>
        <w:ind w:left="10" w:right="5" w:firstLine="288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b/>
          <w:bCs/>
          <w:i/>
          <w:spacing w:val="-10"/>
          <w:sz w:val="20"/>
          <w:szCs w:val="20"/>
        </w:rPr>
        <w:t xml:space="preserve">Переходный возраст. </w:t>
      </w:r>
    </w:p>
    <w:p w:rsidR="00087EDA" w:rsidRPr="00BF4842" w:rsidRDefault="00087EDA" w:rsidP="00BF4842">
      <w:pPr>
        <w:shd w:val="clear" w:color="auto" w:fill="FFFFFF"/>
        <w:spacing w:before="82" w:line="16" w:lineRule="atLeast"/>
        <w:ind w:left="34" w:firstLine="278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Определение возраста. Понятие «тинэйджер», «подро</w:t>
      </w:r>
      <w:r w:rsidRPr="00BF4842">
        <w:rPr>
          <w:rFonts w:ascii="Times New Roman" w:hAnsi="Times New Roman"/>
          <w:sz w:val="20"/>
          <w:szCs w:val="20"/>
        </w:rPr>
        <w:softHyphen/>
        <w:t>сток». Система ценностей подростка. Самоутверждение. Особенности подросткового периода. Место подростка в обществе в различные исторические эпохи. Другие возра</w:t>
      </w:r>
      <w:r w:rsidRPr="00BF4842">
        <w:rPr>
          <w:rFonts w:ascii="Times New Roman" w:hAnsi="Times New Roman"/>
          <w:sz w:val="20"/>
          <w:szCs w:val="20"/>
        </w:rPr>
        <w:softHyphen/>
        <w:t>сты человека: юность, зрелость, старость.</w:t>
      </w:r>
    </w:p>
    <w:p w:rsidR="00BC4DF3" w:rsidRPr="00BF4842" w:rsidRDefault="00BC4DF3" w:rsidP="00BF4842">
      <w:pPr>
        <w:shd w:val="clear" w:color="auto" w:fill="FFFFFF"/>
        <w:spacing w:before="14" w:line="16" w:lineRule="atLeast"/>
        <w:ind w:left="283"/>
        <w:rPr>
          <w:rFonts w:ascii="Times New Roman" w:hAnsi="Times New Roman"/>
          <w:b/>
          <w:bCs/>
          <w:i/>
          <w:spacing w:val="-8"/>
          <w:sz w:val="20"/>
          <w:szCs w:val="20"/>
        </w:rPr>
      </w:pPr>
      <w:r w:rsidRPr="00BF4842">
        <w:rPr>
          <w:rFonts w:ascii="Times New Roman" w:hAnsi="Times New Roman"/>
          <w:b/>
          <w:bCs/>
          <w:i/>
          <w:spacing w:val="-8"/>
          <w:sz w:val="20"/>
          <w:szCs w:val="20"/>
        </w:rPr>
        <w:t>Место подростка в обществе.</w:t>
      </w:r>
    </w:p>
    <w:p w:rsidR="00BC4DF3" w:rsidRPr="00BF4842" w:rsidRDefault="00BC4DF3" w:rsidP="00BF4842">
      <w:pPr>
        <w:shd w:val="clear" w:color="auto" w:fill="FFFFFF"/>
        <w:spacing w:before="86" w:line="16" w:lineRule="atLeast"/>
        <w:ind w:right="5" w:firstLine="298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lastRenderedPageBreak/>
        <w:t>Взросление. Сложности вхождения в мир взрослых. От</w:t>
      </w:r>
      <w:r w:rsidRPr="00BF4842">
        <w:rPr>
          <w:rFonts w:ascii="Times New Roman" w:hAnsi="Times New Roman"/>
          <w:sz w:val="20"/>
          <w:szCs w:val="20"/>
        </w:rPr>
        <w:softHyphen/>
        <w:t>личие подростков от взрослых и друг от друга. Возраст контрастов. Подростковый оптимизм и пессимизм, альт</w:t>
      </w:r>
      <w:r w:rsidRPr="00BF4842">
        <w:rPr>
          <w:rFonts w:ascii="Times New Roman" w:hAnsi="Times New Roman"/>
          <w:sz w:val="20"/>
          <w:szCs w:val="20"/>
        </w:rPr>
        <w:softHyphen/>
        <w:t>руизм и эгоизм, подозрительность и доверчивость. Осо</w:t>
      </w:r>
      <w:r w:rsidRPr="00BF4842">
        <w:rPr>
          <w:rFonts w:ascii="Times New Roman" w:hAnsi="Times New Roman"/>
          <w:sz w:val="20"/>
          <w:szCs w:val="20"/>
        </w:rPr>
        <w:softHyphen/>
        <w:t>бенности воспитания подростков.</w:t>
      </w:r>
    </w:p>
    <w:p w:rsidR="00087EDA" w:rsidRPr="00BF4842" w:rsidRDefault="00087EDA" w:rsidP="00BF4842">
      <w:pPr>
        <w:shd w:val="clear" w:color="auto" w:fill="FFFFFF"/>
        <w:spacing w:before="14" w:line="16" w:lineRule="atLeast"/>
        <w:rPr>
          <w:rFonts w:ascii="Times New Roman" w:hAnsi="Times New Roman"/>
          <w:i/>
          <w:sz w:val="20"/>
          <w:szCs w:val="20"/>
        </w:rPr>
      </w:pPr>
      <w:r w:rsidRPr="00BF4842">
        <w:rPr>
          <w:rFonts w:ascii="Times New Roman" w:hAnsi="Times New Roman"/>
          <w:b/>
          <w:bCs/>
          <w:i/>
          <w:spacing w:val="-8"/>
          <w:sz w:val="20"/>
          <w:szCs w:val="20"/>
        </w:rPr>
        <w:t xml:space="preserve">Задачи и трудности подросткового возраста. </w:t>
      </w:r>
    </w:p>
    <w:p w:rsidR="00087EDA" w:rsidRPr="00BF4842" w:rsidRDefault="00087EDA" w:rsidP="00BF4842">
      <w:pPr>
        <w:shd w:val="clear" w:color="auto" w:fill="FFFFFF"/>
        <w:spacing w:before="86" w:line="16" w:lineRule="atLeast"/>
        <w:ind w:left="5" w:right="5" w:firstLine="278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Определение подросткового возраста. Задачи подро</w:t>
      </w:r>
      <w:r w:rsidRPr="00BF4842">
        <w:rPr>
          <w:rFonts w:ascii="Times New Roman" w:hAnsi="Times New Roman"/>
          <w:sz w:val="20"/>
          <w:szCs w:val="20"/>
        </w:rPr>
        <w:softHyphen/>
        <w:t>сткового периода. Принятие своей внешности. Формиро</w:t>
      </w:r>
      <w:r w:rsidRPr="00BF4842">
        <w:rPr>
          <w:rFonts w:ascii="Times New Roman" w:hAnsi="Times New Roman"/>
          <w:sz w:val="20"/>
          <w:szCs w:val="20"/>
        </w:rPr>
        <w:softHyphen/>
        <w:t>вание более зрелых отношений со сверстниками обоего пола. Принятие мужской или женской роли. Достижение эмоциональной независимости от родителей и других взрослых. Подготовка к трудовой деятельности. Подго</w:t>
      </w:r>
      <w:r w:rsidRPr="00BF4842">
        <w:rPr>
          <w:rFonts w:ascii="Times New Roman" w:hAnsi="Times New Roman"/>
          <w:sz w:val="20"/>
          <w:szCs w:val="20"/>
        </w:rPr>
        <w:softHyphen/>
        <w:t>товка к вступлению в брак и к семейной жизни. Пути пре</w:t>
      </w:r>
      <w:r w:rsidRPr="00BF4842">
        <w:rPr>
          <w:rFonts w:ascii="Times New Roman" w:hAnsi="Times New Roman"/>
          <w:sz w:val="20"/>
          <w:szCs w:val="20"/>
        </w:rPr>
        <w:softHyphen/>
        <w:t>одоления трудностей подросткового периода.</w:t>
      </w:r>
    </w:p>
    <w:p w:rsidR="00087EDA" w:rsidRPr="00BF4842" w:rsidRDefault="00087EDA" w:rsidP="00BF4842">
      <w:pPr>
        <w:shd w:val="clear" w:color="auto" w:fill="FFFFFF"/>
        <w:spacing w:before="168" w:line="16" w:lineRule="atLeast"/>
        <w:ind w:left="278"/>
        <w:rPr>
          <w:rFonts w:ascii="Times New Roman" w:hAnsi="Times New Roman"/>
          <w:i/>
          <w:sz w:val="20"/>
          <w:szCs w:val="20"/>
        </w:rPr>
      </w:pPr>
      <w:r w:rsidRPr="00BF4842">
        <w:rPr>
          <w:rFonts w:ascii="Times New Roman" w:hAnsi="Times New Roman"/>
          <w:b/>
          <w:bCs/>
          <w:i/>
          <w:spacing w:val="-15"/>
          <w:sz w:val="20"/>
          <w:szCs w:val="20"/>
        </w:rPr>
        <w:t xml:space="preserve">Быть взрослым. </w:t>
      </w:r>
    </w:p>
    <w:p w:rsidR="00087EDA" w:rsidRPr="00BF4842" w:rsidRDefault="00087EDA" w:rsidP="00BF4842">
      <w:pPr>
        <w:shd w:val="clear" w:color="auto" w:fill="FFFFFF"/>
        <w:spacing w:before="86" w:line="16" w:lineRule="atLeast"/>
        <w:ind w:right="5" w:firstLine="298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Взросление. Сложности вхождения в мир взрослых. От</w:t>
      </w:r>
      <w:r w:rsidRPr="00BF4842">
        <w:rPr>
          <w:rFonts w:ascii="Times New Roman" w:hAnsi="Times New Roman"/>
          <w:sz w:val="20"/>
          <w:szCs w:val="20"/>
        </w:rPr>
        <w:softHyphen/>
        <w:t>личие подростков от взрослых и друг от друга. Возраст контрастов. Подростковый оптимизм и пессимизм, альт</w:t>
      </w:r>
      <w:r w:rsidRPr="00BF4842">
        <w:rPr>
          <w:rFonts w:ascii="Times New Roman" w:hAnsi="Times New Roman"/>
          <w:sz w:val="20"/>
          <w:szCs w:val="20"/>
        </w:rPr>
        <w:softHyphen/>
        <w:t>руизм и эгоизм, подозрительность и доверчивость. Осо</w:t>
      </w:r>
      <w:r w:rsidRPr="00BF4842">
        <w:rPr>
          <w:rFonts w:ascii="Times New Roman" w:hAnsi="Times New Roman"/>
          <w:sz w:val="20"/>
          <w:szCs w:val="20"/>
        </w:rPr>
        <w:softHyphen/>
        <w:t>бенности воспитания подростков.</w:t>
      </w:r>
    </w:p>
    <w:p w:rsidR="00087EDA" w:rsidRPr="00BF4842" w:rsidRDefault="00087EDA" w:rsidP="00BF4842">
      <w:pPr>
        <w:shd w:val="clear" w:color="auto" w:fill="FFFFFF"/>
        <w:spacing w:before="178" w:line="16" w:lineRule="atLeast"/>
        <w:rPr>
          <w:rFonts w:ascii="Times New Roman" w:hAnsi="Times New Roman"/>
          <w:i/>
          <w:sz w:val="20"/>
          <w:szCs w:val="20"/>
        </w:rPr>
      </w:pPr>
      <w:r w:rsidRPr="00BF4842">
        <w:rPr>
          <w:rFonts w:ascii="Times New Roman" w:hAnsi="Times New Roman"/>
          <w:b/>
          <w:bCs/>
          <w:i/>
          <w:spacing w:val="-8"/>
          <w:sz w:val="20"/>
          <w:szCs w:val="20"/>
        </w:rPr>
        <w:t xml:space="preserve">Физические изменения у подростков. </w:t>
      </w:r>
    </w:p>
    <w:p w:rsidR="00087EDA" w:rsidRPr="00BF4842" w:rsidRDefault="00087EDA" w:rsidP="00BF4842">
      <w:pPr>
        <w:shd w:val="clear" w:color="auto" w:fill="FFFFFF"/>
        <w:spacing w:before="91" w:line="16" w:lineRule="atLeast"/>
        <w:ind w:firstLine="293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Физические изменения в подростковом периоде. Уси</w:t>
      </w:r>
      <w:r w:rsidRPr="00BF4842">
        <w:rPr>
          <w:rFonts w:ascii="Times New Roman" w:hAnsi="Times New Roman"/>
          <w:sz w:val="20"/>
          <w:szCs w:val="20"/>
        </w:rPr>
        <w:softHyphen/>
        <w:t>ление роста. Факторы, влияющие на рост. Акселерация. Телосложение, его основные типы. Неравномерность раз</w:t>
      </w:r>
      <w:r w:rsidRPr="00BF4842">
        <w:rPr>
          <w:rFonts w:ascii="Times New Roman" w:hAnsi="Times New Roman"/>
          <w:sz w:val="20"/>
          <w:szCs w:val="20"/>
        </w:rPr>
        <w:softHyphen/>
        <w:t>вития подростков. Внешняя привлекательность, ее влия</w:t>
      </w:r>
      <w:r w:rsidRPr="00BF4842">
        <w:rPr>
          <w:rFonts w:ascii="Times New Roman" w:hAnsi="Times New Roman"/>
          <w:sz w:val="20"/>
          <w:szCs w:val="20"/>
        </w:rPr>
        <w:softHyphen/>
        <w:t>ние на самооценку. Комплекс неполноценности, пути его преодоления.</w:t>
      </w:r>
    </w:p>
    <w:p w:rsidR="00087EDA" w:rsidRPr="00BF4842" w:rsidRDefault="00087EDA" w:rsidP="00BF4842">
      <w:pPr>
        <w:shd w:val="clear" w:color="auto" w:fill="FFFFFF"/>
        <w:spacing w:before="173" w:line="16" w:lineRule="atLeast"/>
        <w:ind w:left="288"/>
        <w:rPr>
          <w:rFonts w:ascii="Times New Roman" w:hAnsi="Times New Roman"/>
          <w:i/>
          <w:sz w:val="20"/>
          <w:szCs w:val="20"/>
        </w:rPr>
      </w:pPr>
      <w:r w:rsidRPr="00BF4842">
        <w:rPr>
          <w:rFonts w:ascii="Times New Roman" w:hAnsi="Times New Roman"/>
          <w:b/>
          <w:bCs/>
          <w:i/>
          <w:spacing w:val="-9"/>
          <w:sz w:val="20"/>
          <w:szCs w:val="20"/>
        </w:rPr>
        <w:t xml:space="preserve">Психологический портрет личности. </w:t>
      </w:r>
    </w:p>
    <w:p w:rsidR="00087EDA" w:rsidRPr="00BF4842" w:rsidRDefault="00087EDA" w:rsidP="00BF4842">
      <w:pPr>
        <w:shd w:val="clear" w:color="auto" w:fill="FFFFFF"/>
        <w:spacing w:before="86" w:line="16" w:lineRule="atLeast"/>
        <w:ind w:left="14" w:right="10" w:firstLine="293"/>
        <w:jc w:val="both"/>
        <w:rPr>
          <w:rFonts w:ascii="Times New Roman" w:hAnsi="Times New Roman"/>
          <w:spacing w:val="-1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 xml:space="preserve">Понятие личности. Основные характеристики личности. </w:t>
      </w:r>
      <w:r w:rsidRPr="00BF4842">
        <w:rPr>
          <w:rFonts w:ascii="Times New Roman" w:hAnsi="Times New Roman"/>
          <w:spacing w:val="-1"/>
          <w:sz w:val="20"/>
          <w:szCs w:val="20"/>
        </w:rPr>
        <w:t>Темперамент: сангвиник, холерик, флегматик, меланхолик. Характер. Способности. Трудолюбие и работоспособность. Интеллект. Чувства и эмоции. Стресс, причины его возникновения у подростков.</w:t>
      </w:r>
    </w:p>
    <w:p w:rsidR="00087EDA" w:rsidRPr="00BF4842" w:rsidRDefault="00087EDA" w:rsidP="00BF4842">
      <w:pPr>
        <w:shd w:val="clear" w:color="auto" w:fill="FFFFFF"/>
        <w:spacing w:before="86" w:line="16" w:lineRule="atLeast"/>
        <w:ind w:left="14" w:right="10" w:firstLine="293"/>
        <w:jc w:val="both"/>
        <w:rPr>
          <w:rFonts w:ascii="Times New Roman" w:hAnsi="Times New Roman"/>
          <w:b/>
          <w:i/>
          <w:spacing w:val="-1"/>
          <w:sz w:val="20"/>
          <w:szCs w:val="20"/>
        </w:rPr>
      </w:pPr>
      <w:r w:rsidRPr="00BF4842">
        <w:rPr>
          <w:rFonts w:ascii="Times New Roman" w:hAnsi="Times New Roman"/>
          <w:b/>
          <w:i/>
          <w:spacing w:val="-1"/>
          <w:sz w:val="20"/>
          <w:szCs w:val="20"/>
        </w:rPr>
        <w:t xml:space="preserve">Самооценка подростка. </w:t>
      </w:r>
    </w:p>
    <w:p w:rsidR="00087EDA" w:rsidRPr="00BF4842" w:rsidRDefault="00087EDA" w:rsidP="00BF4842">
      <w:pPr>
        <w:shd w:val="clear" w:color="auto" w:fill="FFFFFF"/>
        <w:spacing w:before="86" w:line="16" w:lineRule="atLeast"/>
        <w:ind w:left="14" w:right="10" w:firstLine="293"/>
        <w:jc w:val="both"/>
        <w:rPr>
          <w:rFonts w:ascii="Times New Roman" w:hAnsi="Times New Roman"/>
          <w:spacing w:val="-1"/>
          <w:sz w:val="20"/>
          <w:szCs w:val="20"/>
        </w:rPr>
      </w:pPr>
      <w:r w:rsidRPr="00BF4842">
        <w:rPr>
          <w:rFonts w:ascii="Times New Roman" w:hAnsi="Times New Roman"/>
          <w:spacing w:val="-1"/>
          <w:sz w:val="20"/>
          <w:szCs w:val="20"/>
        </w:rPr>
        <w:t>Составляющие психической жизни человека: ум, воля, чувства. Управление эмоциями. Влияние семьи на самооценку подростка. Низкая самооценка, её причины и последствия. Высокая самооценка и успеваемость в школе. Корректировка самооценки подростка.</w:t>
      </w:r>
    </w:p>
    <w:p w:rsidR="00087EDA" w:rsidRPr="00BF4842" w:rsidRDefault="00087EDA" w:rsidP="00BF4842">
      <w:pPr>
        <w:shd w:val="clear" w:color="auto" w:fill="FFFFFF"/>
        <w:spacing w:before="86" w:line="16" w:lineRule="atLeast"/>
        <w:ind w:left="14" w:right="10" w:firstLine="293"/>
        <w:jc w:val="both"/>
        <w:rPr>
          <w:rFonts w:ascii="Times New Roman" w:hAnsi="Times New Roman"/>
          <w:b/>
          <w:i/>
          <w:spacing w:val="-1"/>
          <w:sz w:val="20"/>
          <w:szCs w:val="20"/>
        </w:rPr>
      </w:pPr>
      <w:r w:rsidRPr="00BF4842">
        <w:rPr>
          <w:rFonts w:ascii="Times New Roman" w:hAnsi="Times New Roman"/>
          <w:b/>
          <w:i/>
          <w:spacing w:val="-1"/>
          <w:sz w:val="20"/>
          <w:szCs w:val="20"/>
        </w:rPr>
        <w:t xml:space="preserve">Выдающаяся личность. </w:t>
      </w:r>
    </w:p>
    <w:p w:rsidR="00087EDA" w:rsidRPr="00BF4842" w:rsidRDefault="00087EDA" w:rsidP="00BF4842">
      <w:pPr>
        <w:shd w:val="clear" w:color="auto" w:fill="FFFFFF"/>
        <w:spacing w:before="86" w:line="16" w:lineRule="atLeast"/>
        <w:ind w:left="14" w:right="10" w:firstLine="293"/>
        <w:jc w:val="both"/>
        <w:rPr>
          <w:rFonts w:ascii="Times New Roman" w:hAnsi="Times New Roman"/>
          <w:spacing w:val="-1"/>
          <w:sz w:val="20"/>
          <w:szCs w:val="20"/>
        </w:rPr>
      </w:pPr>
      <w:r w:rsidRPr="00BF4842">
        <w:rPr>
          <w:rFonts w:ascii="Times New Roman" w:hAnsi="Times New Roman"/>
          <w:spacing w:val="-1"/>
          <w:sz w:val="20"/>
          <w:szCs w:val="20"/>
        </w:rPr>
        <w:t>Выдающиеся личности в истории. Философы о выдающихся личностях. Одарённые дети, их особенности. Факторы, влияющие на развитие выдающейся личности. Воспитание выдающегося человека. Признаки выдающейся личности.</w:t>
      </w:r>
    </w:p>
    <w:p w:rsidR="00087EDA" w:rsidRPr="00BF4842" w:rsidRDefault="00087EDA" w:rsidP="00BF4842">
      <w:pPr>
        <w:shd w:val="clear" w:color="auto" w:fill="FFFFFF"/>
        <w:spacing w:before="86" w:line="16" w:lineRule="atLeast"/>
        <w:ind w:right="10"/>
        <w:jc w:val="both"/>
        <w:rPr>
          <w:rFonts w:ascii="Times New Roman" w:hAnsi="Times New Roman"/>
          <w:b/>
          <w:i/>
          <w:spacing w:val="-1"/>
          <w:sz w:val="20"/>
          <w:szCs w:val="20"/>
        </w:rPr>
      </w:pPr>
      <w:r w:rsidRPr="00BF4842">
        <w:rPr>
          <w:rFonts w:ascii="Times New Roman" w:hAnsi="Times New Roman"/>
          <w:b/>
          <w:i/>
          <w:spacing w:val="-1"/>
          <w:sz w:val="20"/>
          <w:szCs w:val="20"/>
        </w:rPr>
        <w:t xml:space="preserve">Как стать лидером </w:t>
      </w:r>
    </w:p>
    <w:p w:rsidR="00087EDA" w:rsidRPr="00BF4842" w:rsidRDefault="00087EDA" w:rsidP="00BF4842">
      <w:pPr>
        <w:shd w:val="clear" w:color="auto" w:fill="FFFFFF"/>
        <w:spacing w:before="86" w:line="16" w:lineRule="atLeast"/>
        <w:ind w:left="14" w:right="10" w:firstLine="293"/>
        <w:jc w:val="both"/>
        <w:rPr>
          <w:rFonts w:ascii="Times New Roman" w:hAnsi="Times New Roman"/>
          <w:spacing w:val="-1"/>
          <w:sz w:val="20"/>
          <w:szCs w:val="20"/>
        </w:rPr>
      </w:pPr>
      <w:r w:rsidRPr="00BF4842">
        <w:rPr>
          <w:rFonts w:ascii="Times New Roman" w:hAnsi="Times New Roman"/>
          <w:spacing w:val="-1"/>
          <w:sz w:val="20"/>
          <w:szCs w:val="20"/>
        </w:rPr>
        <w:t>Определение лидера. Роль лидера в обществе. Основные элементы лидерства: воображение, знание, талант, решимость, жёсткость и притяжение. Ораторский талант как важный элемент лидерства. Искусство общения. Лидер в подростковой среде.</w:t>
      </w:r>
    </w:p>
    <w:p w:rsidR="00087EDA" w:rsidRPr="00BF4842" w:rsidRDefault="00087EDA" w:rsidP="00BF4842">
      <w:pPr>
        <w:shd w:val="clear" w:color="auto" w:fill="FFFFFF"/>
        <w:spacing w:before="86" w:line="16" w:lineRule="atLeast"/>
        <w:ind w:left="14" w:right="10" w:firstLine="293"/>
        <w:jc w:val="both"/>
        <w:rPr>
          <w:rFonts w:ascii="Times New Roman" w:hAnsi="Times New Roman"/>
          <w:b/>
          <w:i/>
          <w:spacing w:val="-1"/>
          <w:sz w:val="20"/>
          <w:szCs w:val="20"/>
        </w:rPr>
      </w:pPr>
      <w:proofErr w:type="spellStart"/>
      <w:r w:rsidRPr="00BF4842">
        <w:rPr>
          <w:rFonts w:ascii="Times New Roman" w:hAnsi="Times New Roman"/>
          <w:b/>
          <w:i/>
          <w:spacing w:val="-1"/>
          <w:sz w:val="20"/>
          <w:szCs w:val="20"/>
        </w:rPr>
        <w:t>Обобщающе</w:t>
      </w:r>
      <w:proofErr w:type="spellEnd"/>
      <w:r w:rsidRPr="00BF4842">
        <w:rPr>
          <w:rFonts w:ascii="Times New Roman" w:hAnsi="Times New Roman"/>
          <w:b/>
          <w:i/>
          <w:spacing w:val="-1"/>
          <w:sz w:val="20"/>
          <w:szCs w:val="20"/>
        </w:rPr>
        <w:t xml:space="preserve"> </w:t>
      </w:r>
      <w:proofErr w:type="gramStart"/>
      <w:r w:rsidRPr="00BF4842">
        <w:rPr>
          <w:rFonts w:ascii="Times New Roman" w:hAnsi="Times New Roman"/>
          <w:b/>
          <w:i/>
          <w:spacing w:val="-1"/>
          <w:sz w:val="20"/>
          <w:szCs w:val="20"/>
        </w:rPr>
        <w:t>-п</w:t>
      </w:r>
      <w:proofErr w:type="gramEnd"/>
      <w:r w:rsidRPr="00BF4842">
        <w:rPr>
          <w:rFonts w:ascii="Times New Roman" w:hAnsi="Times New Roman"/>
          <w:b/>
          <w:i/>
          <w:spacing w:val="-1"/>
          <w:sz w:val="20"/>
          <w:szCs w:val="20"/>
        </w:rPr>
        <w:t xml:space="preserve">овторительный урок </w:t>
      </w:r>
    </w:p>
    <w:p w:rsidR="00087EDA" w:rsidRPr="00BF4842" w:rsidRDefault="00087EDA" w:rsidP="00BF4842">
      <w:pPr>
        <w:shd w:val="clear" w:color="auto" w:fill="FFFFFF"/>
        <w:spacing w:before="86" w:line="16" w:lineRule="atLeast"/>
        <w:ind w:right="10"/>
        <w:jc w:val="both"/>
        <w:rPr>
          <w:rFonts w:ascii="Times New Roman" w:hAnsi="Times New Roman"/>
          <w:b/>
          <w:i/>
          <w:spacing w:val="-1"/>
          <w:sz w:val="20"/>
          <w:szCs w:val="20"/>
        </w:rPr>
      </w:pPr>
      <w:r w:rsidRPr="00BF4842">
        <w:rPr>
          <w:rFonts w:ascii="Times New Roman" w:hAnsi="Times New Roman"/>
          <w:b/>
          <w:i/>
          <w:spacing w:val="-1"/>
          <w:sz w:val="20"/>
          <w:szCs w:val="20"/>
        </w:rPr>
        <w:t xml:space="preserve">     ГЛАВА 2.   Подросток в социальной среде. (</w:t>
      </w:r>
      <w:r w:rsidR="00BC4DF3" w:rsidRPr="00BF4842">
        <w:rPr>
          <w:rFonts w:ascii="Times New Roman" w:hAnsi="Times New Roman"/>
          <w:b/>
          <w:i/>
          <w:spacing w:val="-1"/>
          <w:sz w:val="20"/>
          <w:szCs w:val="20"/>
        </w:rPr>
        <w:t>8</w:t>
      </w:r>
      <w:r w:rsidRPr="00BF4842">
        <w:rPr>
          <w:rFonts w:ascii="Times New Roman" w:hAnsi="Times New Roman"/>
          <w:b/>
          <w:i/>
          <w:spacing w:val="-1"/>
          <w:sz w:val="20"/>
          <w:szCs w:val="20"/>
        </w:rPr>
        <w:t>часов)</w:t>
      </w:r>
    </w:p>
    <w:p w:rsidR="00087EDA" w:rsidRPr="00BF4842" w:rsidRDefault="00087EDA" w:rsidP="00BF4842">
      <w:pPr>
        <w:shd w:val="clear" w:color="auto" w:fill="FFFFFF"/>
        <w:spacing w:before="86" w:line="16" w:lineRule="atLeast"/>
        <w:ind w:left="14" w:right="10" w:firstLine="293"/>
        <w:jc w:val="both"/>
        <w:rPr>
          <w:rFonts w:ascii="Times New Roman" w:hAnsi="Times New Roman"/>
          <w:b/>
          <w:i/>
          <w:spacing w:val="-1"/>
          <w:sz w:val="20"/>
          <w:szCs w:val="20"/>
        </w:rPr>
      </w:pPr>
      <w:r w:rsidRPr="00BF4842">
        <w:rPr>
          <w:rFonts w:ascii="Times New Roman" w:hAnsi="Times New Roman"/>
          <w:b/>
          <w:i/>
          <w:spacing w:val="-1"/>
          <w:sz w:val="20"/>
          <w:szCs w:val="20"/>
        </w:rPr>
        <w:t>Социальная среда подростка</w:t>
      </w:r>
    </w:p>
    <w:p w:rsidR="00087EDA" w:rsidRPr="00BF4842" w:rsidRDefault="00087EDA" w:rsidP="00BF4842">
      <w:pPr>
        <w:shd w:val="clear" w:color="auto" w:fill="FFFFFF"/>
        <w:spacing w:before="86" w:line="16" w:lineRule="atLeast"/>
        <w:ind w:left="14" w:right="10" w:firstLine="293"/>
        <w:jc w:val="both"/>
        <w:rPr>
          <w:rFonts w:ascii="Times New Roman" w:hAnsi="Times New Roman"/>
          <w:spacing w:val="-1"/>
          <w:sz w:val="20"/>
          <w:szCs w:val="20"/>
        </w:rPr>
      </w:pPr>
      <w:r w:rsidRPr="00BF4842">
        <w:rPr>
          <w:rFonts w:ascii="Times New Roman" w:hAnsi="Times New Roman"/>
          <w:spacing w:val="-1"/>
          <w:sz w:val="20"/>
          <w:szCs w:val="20"/>
        </w:rPr>
        <w:t xml:space="preserve">Понятие социальной среды, её составляющие. Бедные и богатые семьи: особенности и проблемы. Влияние семьи на подростка. Влияние школьной среды. Влияние улицы. Особенности отношения к подросткам в </w:t>
      </w:r>
      <w:proofErr w:type="spellStart"/>
      <w:r w:rsidRPr="00BF4842">
        <w:rPr>
          <w:rFonts w:ascii="Times New Roman" w:hAnsi="Times New Roman"/>
          <w:spacing w:val="-1"/>
          <w:sz w:val="20"/>
          <w:szCs w:val="20"/>
        </w:rPr>
        <w:t>обществе</w:t>
      </w:r>
      <w:proofErr w:type="gramStart"/>
      <w:r w:rsidRPr="00BF4842">
        <w:rPr>
          <w:rFonts w:ascii="Times New Roman" w:hAnsi="Times New Roman"/>
          <w:spacing w:val="-1"/>
          <w:sz w:val="20"/>
          <w:szCs w:val="20"/>
        </w:rPr>
        <w:t>.Д</w:t>
      </w:r>
      <w:proofErr w:type="gramEnd"/>
      <w:r w:rsidRPr="00BF4842">
        <w:rPr>
          <w:rFonts w:ascii="Times New Roman" w:hAnsi="Times New Roman"/>
          <w:spacing w:val="-1"/>
          <w:sz w:val="20"/>
          <w:szCs w:val="20"/>
        </w:rPr>
        <w:t>раматизм</w:t>
      </w:r>
      <w:proofErr w:type="spellEnd"/>
      <w:r w:rsidRPr="00BF4842">
        <w:rPr>
          <w:rFonts w:ascii="Times New Roman" w:hAnsi="Times New Roman"/>
          <w:spacing w:val="-1"/>
          <w:sz w:val="20"/>
          <w:szCs w:val="20"/>
        </w:rPr>
        <w:t xml:space="preserve"> подросткового возраста. Возникновение юношеского пессимизма, причины его. Пути преодоления пессимистических настроений.</w:t>
      </w:r>
    </w:p>
    <w:p w:rsidR="00087EDA" w:rsidRPr="00BF4842" w:rsidRDefault="00087EDA" w:rsidP="00BF4842">
      <w:pPr>
        <w:shd w:val="clear" w:color="auto" w:fill="FFFFFF"/>
        <w:spacing w:before="86" w:line="16" w:lineRule="atLeast"/>
        <w:ind w:left="14" w:right="10" w:firstLine="293"/>
        <w:jc w:val="both"/>
        <w:rPr>
          <w:rFonts w:ascii="Times New Roman" w:hAnsi="Times New Roman"/>
          <w:b/>
          <w:i/>
          <w:spacing w:val="-1"/>
          <w:sz w:val="20"/>
          <w:szCs w:val="20"/>
        </w:rPr>
      </w:pPr>
      <w:r w:rsidRPr="00BF4842">
        <w:rPr>
          <w:rFonts w:ascii="Times New Roman" w:hAnsi="Times New Roman"/>
          <w:b/>
          <w:i/>
          <w:spacing w:val="-1"/>
          <w:sz w:val="20"/>
          <w:szCs w:val="20"/>
        </w:rPr>
        <w:lastRenderedPageBreak/>
        <w:t>Подросток в группе</w:t>
      </w:r>
    </w:p>
    <w:p w:rsidR="00087EDA" w:rsidRPr="00BF4842" w:rsidRDefault="00087EDA" w:rsidP="00BF4842">
      <w:pPr>
        <w:shd w:val="clear" w:color="auto" w:fill="FFFFFF"/>
        <w:spacing w:before="86" w:line="16" w:lineRule="atLeast"/>
        <w:ind w:left="14" w:right="10" w:firstLine="293"/>
        <w:jc w:val="both"/>
        <w:rPr>
          <w:rFonts w:ascii="Times New Roman" w:hAnsi="Times New Roman"/>
          <w:spacing w:val="-1"/>
          <w:sz w:val="20"/>
          <w:szCs w:val="20"/>
        </w:rPr>
      </w:pPr>
      <w:r w:rsidRPr="00BF4842">
        <w:rPr>
          <w:rFonts w:ascii="Times New Roman" w:hAnsi="Times New Roman"/>
          <w:spacing w:val="-1"/>
          <w:sz w:val="20"/>
          <w:szCs w:val="20"/>
        </w:rPr>
        <w:t>Определение группы и их классификация. Человек в группе. Законы группы. Командный дух группы. Групповое давление. Конформизм. Соотношение самооценки и влияние группы.</w:t>
      </w:r>
    </w:p>
    <w:p w:rsidR="00087EDA" w:rsidRPr="00BF4842" w:rsidRDefault="00087EDA" w:rsidP="00BF4842">
      <w:pPr>
        <w:shd w:val="clear" w:color="auto" w:fill="FFFFFF"/>
        <w:spacing w:before="86" w:line="16" w:lineRule="atLeast"/>
        <w:ind w:left="14" w:right="10" w:firstLine="293"/>
        <w:jc w:val="both"/>
        <w:rPr>
          <w:rFonts w:ascii="Times New Roman" w:hAnsi="Times New Roman"/>
          <w:b/>
          <w:i/>
          <w:spacing w:val="-1"/>
          <w:sz w:val="20"/>
          <w:szCs w:val="20"/>
        </w:rPr>
      </w:pPr>
      <w:r w:rsidRPr="00BF4842">
        <w:rPr>
          <w:rFonts w:ascii="Times New Roman" w:hAnsi="Times New Roman"/>
          <w:b/>
          <w:i/>
          <w:spacing w:val="-1"/>
          <w:sz w:val="20"/>
          <w:szCs w:val="20"/>
        </w:rPr>
        <w:t xml:space="preserve">Межличностные отношения </w:t>
      </w:r>
    </w:p>
    <w:p w:rsidR="00087EDA" w:rsidRPr="00BF4842" w:rsidRDefault="00087EDA" w:rsidP="00BF4842">
      <w:pPr>
        <w:shd w:val="clear" w:color="auto" w:fill="FFFFFF"/>
        <w:spacing w:before="86" w:line="16" w:lineRule="atLeast"/>
        <w:ind w:left="14" w:right="10" w:firstLine="293"/>
        <w:jc w:val="both"/>
        <w:rPr>
          <w:rFonts w:ascii="Times New Roman" w:hAnsi="Times New Roman"/>
          <w:spacing w:val="-1"/>
          <w:sz w:val="20"/>
          <w:szCs w:val="20"/>
        </w:rPr>
      </w:pPr>
      <w:r w:rsidRPr="00BF4842">
        <w:rPr>
          <w:rFonts w:ascii="Times New Roman" w:hAnsi="Times New Roman"/>
          <w:spacing w:val="-1"/>
          <w:sz w:val="20"/>
          <w:szCs w:val="20"/>
        </w:rPr>
        <w:t>Отношения в малой группе. Определение межличностных отношений. Факторы, помогающие и мешающие развитию межличностных отношений. Взаимопонимание- основа межличностных отношений. Межличностные отношения в подростковой среде.</w:t>
      </w:r>
    </w:p>
    <w:p w:rsidR="00087EDA" w:rsidRPr="00BF4842" w:rsidRDefault="00087EDA" w:rsidP="00BF4842">
      <w:pPr>
        <w:shd w:val="clear" w:color="auto" w:fill="FFFFFF"/>
        <w:spacing w:before="86" w:line="16" w:lineRule="atLeast"/>
        <w:ind w:left="14" w:right="10" w:firstLine="293"/>
        <w:jc w:val="both"/>
        <w:rPr>
          <w:rFonts w:ascii="Times New Roman" w:hAnsi="Times New Roman"/>
          <w:b/>
          <w:i/>
          <w:spacing w:val="-1"/>
          <w:sz w:val="20"/>
          <w:szCs w:val="20"/>
        </w:rPr>
      </w:pPr>
      <w:r w:rsidRPr="00BF4842">
        <w:rPr>
          <w:rFonts w:ascii="Times New Roman" w:hAnsi="Times New Roman"/>
          <w:b/>
          <w:i/>
          <w:spacing w:val="-1"/>
          <w:sz w:val="20"/>
          <w:szCs w:val="20"/>
        </w:rPr>
        <w:t xml:space="preserve"> «Мы» и «они» </w:t>
      </w:r>
    </w:p>
    <w:p w:rsidR="00087EDA" w:rsidRPr="00BF4842" w:rsidRDefault="00087EDA" w:rsidP="00BF4842">
      <w:pPr>
        <w:shd w:val="clear" w:color="auto" w:fill="FFFFFF"/>
        <w:spacing w:before="86" w:line="16" w:lineRule="atLeast"/>
        <w:ind w:left="14" w:right="10" w:firstLine="293"/>
        <w:jc w:val="both"/>
        <w:rPr>
          <w:rFonts w:ascii="Times New Roman" w:hAnsi="Times New Roman"/>
          <w:spacing w:val="-1"/>
          <w:sz w:val="20"/>
          <w:szCs w:val="20"/>
        </w:rPr>
      </w:pPr>
      <w:r w:rsidRPr="00BF4842">
        <w:rPr>
          <w:rFonts w:ascii="Times New Roman" w:hAnsi="Times New Roman"/>
          <w:spacing w:val="-1"/>
          <w:sz w:val="20"/>
          <w:szCs w:val="20"/>
        </w:rPr>
        <w:t>Непосредственное окружение. Понятие «я». Понятие «мы». Понятие «они».  Кто принадлежит к группе «мы». Кто принадлежит к группе «они». Знакомство. «Свои» и «чужие». «Ненормальное» или аномальное поведение. Различие между «своими» и «чужими».</w:t>
      </w:r>
    </w:p>
    <w:p w:rsidR="00521CD3" w:rsidRPr="00BF4842" w:rsidRDefault="00087EDA" w:rsidP="00BF4842">
      <w:pPr>
        <w:shd w:val="clear" w:color="auto" w:fill="FFFFFF"/>
        <w:spacing w:before="86" w:line="16" w:lineRule="atLeast"/>
        <w:ind w:left="14" w:right="10" w:firstLine="293"/>
        <w:jc w:val="both"/>
        <w:rPr>
          <w:rFonts w:ascii="Times New Roman" w:hAnsi="Times New Roman"/>
          <w:b/>
          <w:i/>
          <w:spacing w:val="-1"/>
          <w:sz w:val="20"/>
          <w:szCs w:val="20"/>
        </w:rPr>
      </w:pPr>
      <w:r w:rsidRPr="00BF4842">
        <w:rPr>
          <w:rFonts w:ascii="Times New Roman" w:hAnsi="Times New Roman"/>
          <w:b/>
          <w:i/>
          <w:spacing w:val="-1"/>
          <w:sz w:val="20"/>
          <w:szCs w:val="20"/>
        </w:rPr>
        <w:t xml:space="preserve">Мир знакомых и незнакомых людей. </w:t>
      </w:r>
    </w:p>
    <w:p w:rsidR="00087EDA" w:rsidRPr="00BF4842" w:rsidRDefault="00087EDA" w:rsidP="00BF4842">
      <w:pPr>
        <w:shd w:val="clear" w:color="auto" w:fill="FFFFFF"/>
        <w:spacing w:before="86" w:line="16" w:lineRule="atLeast"/>
        <w:ind w:left="14" w:right="10" w:firstLine="293"/>
        <w:jc w:val="both"/>
        <w:rPr>
          <w:rFonts w:ascii="Times New Roman" w:hAnsi="Times New Roman"/>
          <w:b/>
          <w:i/>
          <w:spacing w:val="-1"/>
          <w:sz w:val="20"/>
          <w:szCs w:val="20"/>
        </w:rPr>
      </w:pPr>
      <w:r w:rsidRPr="00BF4842">
        <w:rPr>
          <w:rFonts w:ascii="Times New Roman" w:hAnsi="Times New Roman"/>
          <w:spacing w:val="-1"/>
          <w:sz w:val="20"/>
          <w:szCs w:val="20"/>
        </w:rPr>
        <w:t>Знакомые и незнакомые; различия в отношениях. Близкие знакомые, их роль в жизни человека. «Я» и «другие». Понятия «чужие» и «чужаки». «Свои», их защита. Родственная солидарность.</w:t>
      </w:r>
    </w:p>
    <w:p w:rsidR="00087EDA" w:rsidRPr="00BF4842" w:rsidRDefault="00087EDA" w:rsidP="00BF4842">
      <w:pPr>
        <w:shd w:val="clear" w:color="auto" w:fill="FFFFFF"/>
        <w:spacing w:before="86" w:line="16" w:lineRule="atLeast"/>
        <w:ind w:left="14" w:right="10" w:firstLine="293"/>
        <w:jc w:val="both"/>
        <w:rPr>
          <w:rFonts w:ascii="Times New Roman" w:hAnsi="Times New Roman"/>
          <w:b/>
          <w:i/>
          <w:spacing w:val="-1"/>
          <w:sz w:val="20"/>
          <w:szCs w:val="20"/>
        </w:rPr>
      </w:pPr>
      <w:r w:rsidRPr="00BF4842">
        <w:rPr>
          <w:rFonts w:ascii="Times New Roman" w:hAnsi="Times New Roman"/>
          <w:b/>
          <w:i/>
          <w:spacing w:val="-1"/>
          <w:sz w:val="20"/>
          <w:szCs w:val="20"/>
        </w:rPr>
        <w:t xml:space="preserve">Социальный портрет молодёжи. </w:t>
      </w:r>
    </w:p>
    <w:p w:rsidR="00087EDA" w:rsidRPr="00BF4842" w:rsidRDefault="00087EDA" w:rsidP="00BF4842">
      <w:pPr>
        <w:shd w:val="clear" w:color="auto" w:fill="FFFFFF"/>
        <w:spacing w:before="86" w:line="16" w:lineRule="atLeast"/>
        <w:ind w:left="14" w:right="10" w:firstLine="293"/>
        <w:jc w:val="both"/>
        <w:rPr>
          <w:rFonts w:ascii="Times New Roman" w:hAnsi="Times New Roman"/>
          <w:spacing w:val="-1"/>
          <w:sz w:val="20"/>
          <w:szCs w:val="20"/>
        </w:rPr>
      </w:pPr>
      <w:r w:rsidRPr="00BF4842">
        <w:rPr>
          <w:rFonts w:ascii="Times New Roman" w:hAnsi="Times New Roman"/>
          <w:spacing w:val="-1"/>
          <w:sz w:val="20"/>
          <w:szCs w:val="20"/>
        </w:rPr>
        <w:t>Понятие «большой группы». Молодёжь как большая группа. Проблемы молодёжи в современном обществе: снижение общественной роли, улучшение здоровья, безработица, меркантилизм. Зрелость современной молодёжи. Российская молодёжь в обществе контрастов.</w:t>
      </w:r>
    </w:p>
    <w:p w:rsidR="00BC4DF3" w:rsidRPr="00BF4842" w:rsidRDefault="00BC4DF3" w:rsidP="00BF4842">
      <w:pPr>
        <w:shd w:val="clear" w:color="auto" w:fill="FFFFFF"/>
        <w:spacing w:before="86" w:line="16" w:lineRule="atLeast"/>
        <w:ind w:left="14" w:right="10" w:firstLine="293"/>
        <w:jc w:val="both"/>
        <w:rPr>
          <w:rFonts w:ascii="Times New Roman" w:hAnsi="Times New Roman"/>
          <w:b/>
          <w:i/>
          <w:spacing w:val="-1"/>
          <w:sz w:val="20"/>
          <w:szCs w:val="20"/>
        </w:rPr>
      </w:pPr>
      <w:r w:rsidRPr="00BF4842">
        <w:rPr>
          <w:rFonts w:ascii="Times New Roman" w:hAnsi="Times New Roman"/>
          <w:b/>
          <w:i/>
          <w:spacing w:val="-1"/>
          <w:sz w:val="20"/>
          <w:szCs w:val="20"/>
        </w:rPr>
        <w:t>Повторение</w:t>
      </w:r>
    </w:p>
    <w:p w:rsidR="00BC4DF3" w:rsidRPr="00BF4842" w:rsidRDefault="00BC4DF3" w:rsidP="00BF4842">
      <w:pPr>
        <w:shd w:val="clear" w:color="auto" w:fill="FFFFFF"/>
        <w:spacing w:before="86" w:line="16" w:lineRule="atLeast"/>
        <w:ind w:right="10"/>
        <w:jc w:val="both"/>
        <w:rPr>
          <w:rFonts w:ascii="Times New Roman" w:hAnsi="Times New Roman"/>
          <w:b/>
          <w:i/>
          <w:spacing w:val="-1"/>
          <w:sz w:val="20"/>
          <w:szCs w:val="20"/>
        </w:rPr>
      </w:pPr>
      <w:r w:rsidRPr="00BF4842">
        <w:rPr>
          <w:rFonts w:ascii="Times New Roman" w:hAnsi="Times New Roman"/>
          <w:b/>
          <w:i/>
          <w:spacing w:val="-1"/>
          <w:sz w:val="20"/>
          <w:szCs w:val="20"/>
        </w:rPr>
        <w:t>ГЛАВА 3.   Подросток и закон. (5часов)</w:t>
      </w:r>
    </w:p>
    <w:p w:rsidR="00087EDA" w:rsidRPr="00BF4842" w:rsidRDefault="00087EDA" w:rsidP="00BF4842">
      <w:pPr>
        <w:shd w:val="clear" w:color="auto" w:fill="FFFFFF"/>
        <w:spacing w:before="86" w:line="16" w:lineRule="atLeast"/>
        <w:ind w:right="10"/>
        <w:jc w:val="both"/>
        <w:rPr>
          <w:rFonts w:ascii="Times New Roman" w:hAnsi="Times New Roman"/>
          <w:b/>
          <w:i/>
          <w:spacing w:val="-1"/>
          <w:sz w:val="20"/>
          <w:szCs w:val="20"/>
        </w:rPr>
      </w:pPr>
      <w:r w:rsidRPr="00BF4842">
        <w:rPr>
          <w:rFonts w:ascii="Times New Roman" w:hAnsi="Times New Roman"/>
          <w:b/>
          <w:i/>
          <w:spacing w:val="-1"/>
          <w:sz w:val="20"/>
          <w:szCs w:val="20"/>
        </w:rPr>
        <w:t xml:space="preserve">Юридическая граница подросткового возраста. </w:t>
      </w:r>
    </w:p>
    <w:p w:rsidR="00087EDA" w:rsidRPr="00BF4842" w:rsidRDefault="00087EDA" w:rsidP="00BF4842">
      <w:pPr>
        <w:shd w:val="clear" w:color="auto" w:fill="FFFFFF"/>
        <w:spacing w:before="86" w:line="16" w:lineRule="atLeast"/>
        <w:ind w:left="14" w:right="10" w:firstLine="293"/>
        <w:jc w:val="both"/>
        <w:rPr>
          <w:rFonts w:ascii="Times New Roman" w:hAnsi="Times New Roman"/>
          <w:spacing w:val="-1"/>
          <w:sz w:val="20"/>
          <w:szCs w:val="20"/>
        </w:rPr>
      </w:pPr>
      <w:r w:rsidRPr="00BF4842">
        <w:rPr>
          <w:rFonts w:ascii="Times New Roman" w:hAnsi="Times New Roman"/>
          <w:spacing w:val="-1"/>
          <w:sz w:val="20"/>
          <w:szCs w:val="20"/>
        </w:rPr>
        <w:t>Понятие «юридических отношений». Малолетние, их права и обязанности. Получение паспорта. Несовершеннолетние, их права и обязанности. Защита прав ребёнка. «Конвенция ООН о правах ребёнка». Законные представители прав ребёнка. Ответственность за нарушение прав.</w:t>
      </w:r>
    </w:p>
    <w:p w:rsidR="00087EDA" w:rsidRPr="00BF4842" w:rsidRDefault="00087EDA" w:rsidP="00BF4842">
      <w:pPr>
        <w:shd w:val="clear" w:color="auto" w:fill="FFFFFF"/>
        <w:spacing w:before="86" w:line="16" w:lineRule="atLeast"/>
        <w:ind w:left="14" w:right="10" w:firstLine="293"/>
        <w:jc w:val="both"/>
        <w:rPr>
          <w:rFonts w:ascii="Times New Roman" w:hAnsi="Times New Roman"/>
          <w:spacing w:val="-1"/>
          <w:sz w:val="20"/>
          <w:szCs w:val="20"/>
        </w:rPr>
      </w:pPr>
      <w:r w:rsidRPr="00BF4842">
        <w:rPr>
          <w:rFonts w:ascii="Times New Roman" w:hAnsi="Times New Roman"/>
          <w:b/>
          <w:i/>
          <w:spacing w:val="-1"/>
          <w:sz w:val="20"/>
          <w:szCs w:val="20"/>
        </w:rPr>
        <w:t>Подросток как гражданин.</w:t>
      </w:r>
    </w:p>
    <w:p w:rsidR="00087EDA" w:rsidRPr="00BF4842" w:rsidRDefault="00087EDA" w:rsidP="00BF4842">
      <w:pPr>
        <w:shd w:val="clear" w:color="auto" w:fill="FFFFFF"/>
        <w:spacing w:before="86" w:line="16" w:lineRule="atLeast"/>
        <w:ind w:left="14" w:right="10" w:firstLine="293"/>
        <w:jc w:val="both"/>
        <w:rPr>
          <w:rFonts w:ascii="Times New Roman" w:hAnsi="Times New Roman"/>
          <w:spacing w:val="-1"/>
          <w:sz w:val="20"/>
          <w:szCs w:val="20"/>
        </w:rPr>
      </w:pPr>
      <w:r w:rsidRPr="00BF4842">
        <w:rPr>
          <w:rFonts w:ascii="Times New Roman" w:hAnsi="Times New Roman"/>
          <w:spacing w:val="-1"/>
          <w:sz w:val="20"/>
          <w:szCs w:val="20"/>
        </w:rPr>
        <w:t>Подросток как гражданин. Российское гражданство, пути его получения. Гражданские права и свободы. История развития гражданских прав. Основные конституционные права, их характеристика. Основные конституционные обязанности.</w:t>
      </w:r>
    </w:p>
    <w:p w:rsidR="00087EDA" w:rsidRPr="00BF4842" w:rsidRDefault="00087EDA" w:rsidP="00BF4842">
      <w:pPr>
        <w:shd w:val="clear" w:color="auto" w:fill="FFFFFF"/>
        <w:spacing w:before="86" w:line="16" w:lineRule="atLeast"/>
        <w:ind w:left="14" w:right="10" w:firstLine="293"/>
        <w:jc w:val="both"/>
        <w:rPr>
          <w:rFonts w:ascii="Times New Roman" w:hAnsi="Times New Roman"/>
          <w:b/>
          <w:i/>
          <w:spacing w:val="-1"/>
          <w:sz w:val="20"/>
          <w:szCs w:val="20"/>
        </w:rPr>
      </w:pPr>
      <w:r w:rsidRPr="00BF4842">
        <w:rPr>
          <w:rFonts w:ascii="Times New Roman" w:hAnsi="Times New Roman"/>
          <w:b/>
          <w:i/>
          <w:spacing w:val="-1"/>
          <w:sz w:val="20"/>
          <w:szCs w:val="20"/>
        </w:rPr>
        <w:t xml:space="preserve">Подросток и его права. </w:t>
      </w:r>
    </w:p>
    <w:p w:rsidR="00087EDA" w:rsidRPr="00BF4842" w:rsidRDefault="00087EDA" w:rsidP="00BF4842">
      <w:pPr>
        <w:shd w:val="clear" w:color="auto" w:fill="FFFFFF"/>
        <w:spacing w:before="86" w:line="16" w:lineRule="atLeast"/>
        <w:ind w:left="14" w:right="10" w:firstLine="293"/>
        <w:jc w:val="both"/>
        <w:rPr>
          <w:rFonts w:ascii="Times New Roman" w:hAnsi="Times New Roman"/>
          <w:spacing w:val="-1"/>
          <w:sz w:val="20"/>
          <w:szCs w:val="20"/>
        </w:rPr>
      </w:pPr>
      <w:r w:rsidRPr="00BF4842">
        <w:rPr>
          <w:rFonts w:ascii="Times New Roman" w:hAnsi="Times New Roman"/>
          <w:spacing w:val="-1"/>
          <w:sz w:val="20"/>
          <w:szCs w:val="20"/>
        </w:rPr>
        <w:t>Права человека. Право на жизнь. Право на жилище. Право на труд и свободный выбор профессии. Право на отдых и досуг. Детство и материнство. Право на охрану здоровья и медицинскую помощь. Право на образование. Умение пользоваться правами.</w:t>
      </w:r>
    </w:p>
    <w:p w:rsidR="00087EDA" w:rsidRPr="00BF4842" w:rsidRDefault="00087EDA" w:rsidP="00BF4842">
      <w:pPr>
        <w:shd w:val="clear" w:color="auto" w:fill="FFFFFF"/>
        <w:spacing w:before="86" w:line="16" w:lineRule="atLeast"/>
        <w:ind w:left="14" w:right="10" w:firstLine="293"/>
        <w:jc w:val="both"/>
        <w:rPr>
          <w:rFonts w:ascii="Times New Roman" w:hAnsi="Times New Roman"/>
          <w:b/>
          <w:i/>
          <w:spacing w:val="-1"/>
          <w:sz w:val="20"/>
          <w:szCs w:val="20"/>
        </w:rPr>
      </w:pPr>
      <w:r w:rsidRPr="00BF4842">
        <w:rPr>
          <w:rFonts w:ascii="Times New Roman" w:hAnsi="Times New Roman"/>
          <w:b/>
          <w:i/>
          <w:spacing w:val="-1"/>
          <w:sz w:val="20"/>
          <w:szCs w:val="20"/>
        </w:rPr>
        <w:t>Опасный путь преступной жизни</w:t>
      </w:r>
    </w:p>
    <w:p w:rsidR="00087EDA" w:rsidRPr="00BF4842" w:rsidRDefault="00087EDA" w:rsidP="00BF4842">
      <w:pPr>
        <w:shd w:val="clear" w:color="auto" w:fill="FFFFFF"/>
        <w:spacing w:before="86" w:line="16" w:lineRule="atLeast"/>
        <w:ind w:left="14" w:right="10" w:firstLine="293"/>
        <w:jc w:val="both"/>
        <w:rPr>
          <w:rFonts w:ascii="Times New Roman" w:hAnsi="Times New Roman"/>
          <w:spacing w:val="-1"/>
          <w:sz w:val="20"/>
          <w:szCs w:val="20"/>
        </w:rPr>
      </w:pPr>
      <w:r w:rsidRPr="00BF4842">
        <w:rPr>
          <w:rFonts w:ascii="Times New Roman" w:hAnsi="Times New Roman"/>
          <w:spacing w:val="-1"/>
          <w:sz w:val="20"/>
          <w:szCs w:val="20"/>
        </w:rPr>
        <w:t>Причины противоправного поведения в подростковом возрасте. Преступление. Уголовная ответственность несовершеннолетних. Наказание несовершеннолетних. Их виды. Проступки, ответственность за их совершение. Задержание подростка правоохранительными органами. Правила поведения и права подростка при задержании.</w:t>
      </w:r>
    </w:p>
    <w:p w:rsidR="00BC4DF3" w:rsidRPr="00BF4842" w:rsidRDefault="00BC4DF3" w:rsidP="00BF4842">
      <w:pPr>
        <w:shd w:val="clear" w:color="auto" w:fill="FFFFFF"/>
        <w:spacing w:before="86" w:line="16" w:lineRule="atLeast"/>
        <w:ind w:left="14" w:right="10" w:firstLine="293"/>
        <w:jc w:val="both"/>
        <w:rPr>
          <w:rFonts w:ascii="Times New Roman" w:hAnsi="Times New Roman"/>
          <w:b/>
          <w:i/>
          <w:spacing w:val="-1"/>
          <w:sz w:val="20"/>
          <w:szCs w:val="20"/>
        </w:rPr>
      </w:pPr>
      <w:r w:rsidRPr="00BF4842">
        <w:rPr>
          <w:rFonts w:ascii="Times New Roman" w:hAnsi="Times New Roman"/>
          <w:b/>
          <w:i/>
          <w:spacing w:val="-1"/>
          <w:sz w:val="20"/>
          <w:szCs w:val="20"/>
        </w:rPr>
        <w:t>Повторение</w:t>
      </w:r>
    </w:p>
    <w:p w:rsidR="00BC4DF3" w:rsidRPr="00BF4842" w:rsidRDefault="00BC4DF3" w:rsidP="00BF4842">
      <w:pPr>
        <w:shd w:val="clear" w:color="auto" w:fill="FFFFFF"/>
        <w:spacing w:before="86" w:line="16" w:lineRule="atLeast"/>
        <w:ind w:right="10"/>
        <w:jc w:val="both"/>
        <w:rPr>
          <w:rFonts w:ascii="Times New Roman" w:hAnsi="Times New Roman"/>
          <w:b/>
          <w:i/>
          <w:spacing w:val="-1"/>
          <w:sz w:val="20"/>
          <w:szCs w:val="20"/>
        </w:rPr>
      </w:pPr>
      <w:r w:rsidRPr="00BF4842">
        <w:rPr>
          <w:rFonts w:ascii="Times New Roman" w:hAnsi="Times New Roman"/>
          <w:b/>
          <w:i/>
          <w:spacing w:val="-1"/>
          <w:sz w:val="20"/>
          <w:szCs w:val="20"/>
        </w:rPr>
        <w:lastRenderedPageBreak/>
        <w:t xml:space="preserve">     ГЛАВА 4.   Образ жизни подростка. (6часов)</w:t>
      </w:r>
    </w:p>
    <w:p w:rsidR="00087EDA" w:rsidRPr="00BF4842" w:rsidRDefault="00087EDA" w:rsidP="00BF4842">
      <w:pPr>
        <w:shd w:val="clear" w:color="auto" w:fill="FFFFFF"/>
        <w:spacing w:before="86" w:line="16" w:lineRule="atLeast"/>
        <w:ind w:right="10"/>
        <w:jc w:val="both"/>
        <w:rPr>
          <w:rFonts w:ascii="Times New Roman" w:hAnsi="Times New Roman"/>
          <w:spacing w:val="-1"/>
          <w:sz w:val="20"/>
          <w:szCs w:val="20"/>
        </w:rPr>
      </w:pPr>
      <w:r w:rsidRPr="00BF4842">
        <w:rPr>
          <w:rFonts w:ascii="Times New Roman" w:hAnsi="Times New Roman"/>
          <w:b/>
          <w:bCs/>
          <w:i/>
          <w:spacing w:val="-8"/>
          <w:sz w:val="20"/>
          <w:szCs w:val="20"/>
        </w:rPr>
        <w:t xml:space="preserve">Подросток в обществе риска. </w:t>
      </w:r>
    </w:p>
    <w:p w:rsidR="00087EDA" w:rsidRPr="00BF4842" w:rsidRDefault="00087EDA" w:rsidP="00BF4842">
      <w:pPr>
        <w:shd w:val="clear" w:color="auto" w:fill="FFFFFF"/>
        <w:spacing w:before="91" w:line="16" w:lineRule="atLeast"/>
        <w:ind w:right="19" w:firstLine="288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Современное общество как источник опасности. Пове</w:t>
      </w:r>
      <w:r w:rsidRPr="00BF4842">
        <w:rPr>
          <w:rFonts w:ascii="Times New Roman" w:hAnsi="Times New Roman"/>
          <w:sz w:val="20"/>
          <w:szCs w:val="20"/>
        </w:rPr>
        <w:softHyphen/>
        <w:t>дение подростка как источник опасности. Необходимость развития чувства безопасности. Подростковые ситуации риска, их характеристика. Источники риска: повышенный уровень шума, городской транспорт, курение, наркома</w:t>
      </w:r>
      <w:r w:rsidRPr="00BF4842">
        <w:rPr>
          <w:rFonts w:ascii="Times New Roman" w:hAnsi="Times New Roman"/>
          <w:sz w:val="20"/>
          <w:szCs w:val="20"/>
        </w:rPr>
        <w:softHyphen/>
        <w:t>ния, негативное влияние фильмов.</w:t>
      </w:r>
    </w:p>
    <w:p w:rsidR="00521CD3" w:rsidRPr="00BF4842" w:rsidRDefault="00521CD3" w:rsidP="00BF4842">
      <w:pPr>
        <w:shd w:val="clear" w:color="auto" w:fill="FFFFFF"/>
        <w:spacing w:before="106" w:line="16" w:lineRule="atLeast"/>
        <w:ind w:left="298" w:right="3091"/>
        <w:rPr>
          <w:rFonts w:ascii="Times New Roman" w:hAnsi="Times New Roman"/>
          <w:b/>
          <w:bCs/>
          <w:i/>
          <w:spacing w:val="-10"/>
          <w:sz w:val="20"/>
          <w:szCs w:val="20"/>
        </w:rPr>
      </w:pPr>
      <w:r w:rsidRPr="00BF4842">
        <w:rPr>
          <w:rFonts w:ascii="Times New Roman" w:hAnsi="Times New Roman"/>
          <w:b/>
          <w:bCs/>
          <w:i/>
          <w:spacing w:val="-10"/>
          <w:sz w:val="20"/>
          <w:szCs w:val="20"/>
        </w:rPr>
        <w:t>Проблема одиночества</w:t>
      </w:r>
    </w:p>
    <w:p w:rsidR="00521CD3" w:rsidRPr="00BF4842" w:rsidRDefault="00521CD3" w:rsidP="00BF4842">
      <w:pPr>
        <w:shd w:val="clear" w:color="auto" w:fill="FFFFFF"/>
        <w:spacing w:before="82" w:line="16" w:lineRule="atLeast"/>
        <w:ind w:left="14" w:right="14" w:firstLine="274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Формальные коллективы подростков. Неформальные коллективы подростков. Подростковая культура, ее осо</w:t>
      </w:r>
      <w:r w:rsidRPr="00BF4842">
        <w:rPr>
          <w:rFonts w:ascii="Times New Roman" w:hAnsi="Times New Roman"/>
          <w:sz w:val="20"/>
          <w:szCs w:val="20"/>
        </w:rPr>
        <w:softHyphen/>
        <w:t>бенности. Одежда подростков. Молодежная музыка. Увле</w:t>
      </w:r>
      <w:r w:rsidRPr="00BF4842">
        <w:rPr>
          <w:rFonts w:ascii="Times New Roman" w:hAnsi="Times New Roman"/>
          <w:sz w:val="20"/>
          <w:szCs w:val="20"/>
        </w:rPr>
        <w:softHyphen/>
        <w:t>чения. Система ценностей. Место подростковой культуры в обществе.</w:t>
      </w:r>
    </w:p>
    <w:p w:rsidR="00521CD3" w:rsidRPr="00BF4842" w:rsidRDefault="00521CD3" w:rsidP="00BF4842">
      <w:pPr>
        <w:shd w:val="clear" w:color="auto" w:fill="FFFFFF"/>
        <w:spacing w:before="106" w:line="16" w:lineRule="atLeast"/>
        <w:ind w:left="298" w:right="3091"/>
        <w:rPr>
          <w:rFonts w:ascii="Times New Roman" w:hAnsi="Times New Roman"/>
          <w:b/>
          <w:bCs/>
          <w:i/>
          <w:spacing w:val="-10"/>
          <w:sz w:val="20"/>
          <w:szCs w:val="20"/>
        </w:rPr>
      </w:pPr>
    </w:p>
    <w:p w:rsidR="00087EDA" w:rsidRPr="00BF4842" w:rsidRDefault="00087EDA" w:rsidP="00BF4842">
      <w:pPr>
        <w:shd w:val="clear" w:color="auto" w:fill="FFFFFF"/>
        <w:spacing w:before="106" w:line="16" w:lineRule="atLeast"/>
        <w:ind w:left="298" w:right="3091"/>
        <w:rPr>
          <w:rFonts w:ascii="Times New Roman" w:hAnsi="Times New Roman"/>
          <w:i/>
          <w:sz w:val="20"/>
          <w:szCs w:val="20"/>
        </w:rPr>
      </w:pPr>
      <w:r w:rsidRPr="00BF4842">
        <w:rPr>
          <w:rFonts w:ascii="Times New Roman" w:hAnsi="Times New Roman"/>
          <w:b/>
          <w:bCs/>
          <w:i/>
          <w:spacing w:val="-10"/>
          <w:sz w:val="20"/>
          <w:szCs w:val="20"/>
        </w:rPr>
        <w:t xml:space="preserve">Подростковая культура. </w:t>
      </w:r>
    </w:p>
    <w:p w:rsidR="00087EDA" w:rsidRPr="00BF4842" w:rsidRDefault="00087EDA" w:rsidP="00BF4842">
      <w:pPr>
        <w:shd w:val="clear" w:color="auto" w:fill="FFFFFF"/>
        <w:spacing w:before="82" w:line="16" w:lineRule="atLeast"/>
        <w:ind w:left="14" w:right="14" w:firstLine="274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Формальные коллективы подростков. Неформальные коллективы подростков. Подростковая культура, ее осо</w:t>
      </w:r>
      <w:r w:rsidRPr="00BF4842">
        <w:rPr>
          <w:rFonts w:ascii="Times New Roman" w:hAnsi="Times New Roman"/>
          <w:sz w:val="20"/>
          <w:szCs w:val="20"/>
        </w:rPr>
        <w:softHyphen/>
        <w:t>бенности. Одежда подростков. Молодежная музыка. Увле</w:t>
      </w:r>
      <w:r w:rsidRPr="00BF4842">
        <w:rPr>
          <w:rFonts w:ascii="Times New Roman" w:hAnsi="Times New Roman"/>
          <w:sz w:val="20"/>
          <w:szCs w:val="20"/>
        </w:rPr>
        <w:softHyphen/>
        <w:t>чения. Система ценностей. Место подростковой культуры в обществе.</w:t>
      </w:r>
    </w:p>
    <w:p w:rsidR="00087EDA" w:rsidRPr="00BF4842" w:rsidRDefault="00087EDA" w:rsidP="00BF4842">
      <w:pPr>
        <w:shd w:val="clear" w:color="auto" w:fill="FFFFFF"/>
        <w:spacing w:before="110" w:line="16" w:lineRule="atLeast"/>
        <w:ind w:right="4416"/>
        <w:rPr>
          <w:rFonts w:ascii="Times New Roman" w:hAnsi="Times New Roman"/>
          <w:i/>
          <w:sz w:val="20"/>
          <w:szCs w:val="20"/>
        </w:rPr>
      </w:pPr>
      <w:r w:rsidRPr="00BF4842">
        <w:rPr>
          <w:rFonts w:ascii="Times New Roman" w:hAnsi="Times New Roman"/>
          <w:b/>
          <w:bCs/>
          <w:i/>
          <w:spacing w:val="-8"/>
          <w:sz w:val="20"/>
          <w:szCs w:val="20"/>
        </w:rPr>
        <w:t xml:space="preserve">Образ жизни. </w:t>
      </w:r>
    </w:p>
    <w:p w:rsidR="00087EDA" w:rsidRPr="00BF4842" w:rsidRDefault="00087EDA" w:rsidP="00BF4842">
      <w:pPr>
        <w:shd w:val="clear" w:color="auto" w:fill="FFFFFF"/>
        <w:spacing w:before="91" w:line="16" w:lineRule="atLeast"/>
        <w:ind w:left="24" w:right="10" w:firstLine="283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Понятие образа жизни. Образ жизни человека, семьи, народа. Факторы, влияющие на образ жизни. Изменение образа жизни со временем. Образ жизни разных народов, его характерные черты.</w:t>
      </w:r>
    </w:p>
    <w:p w:rsidR="00087EDA" w:rsidRPr="00BF4842" w:rsidRDefault="00087EDA" w:rsidP="00BF4842">
      <w:pPr>
        <w:shd w:val="clear" w:color="auto" w:fill="FFFFFF"/>
        <w:spacing w:before="115" w:line="16" w:lineRule="atLeast"/>
        <w:ind w:left="326" w:right="3974"/>
        <w:rPr>
          <w:rFonts w:ascii="Times New Roman" w:hAnsi="Times New Roman"/>
          <w:i/>
          <w:sz w:val="20"/>
          <w:szCs w:val="20"/>
        </w:rPr>
      </w:pPr>
      <w:r w:rsidRPr="00BF4842">
        <w:rPr>
          <w:rFonts w:ascii="Times New Roman" w:hAnsi="Times New Roman"/>
          <w:b/>
          <w:bCs/>
          <w:i/>
          <w:spacing w:val="-10"/>
          <w:sz w:val="20"/>
          <w:szCs w:val="20"/>
        </w:rPr>
        <w:t xml:space="preserve">Досуг и отдых. </w:t>
      </w:r>
    </w:p>
    <w:p w:rsidR="00087EDA" w:rsidRPr="00BF4842" w:rsidRDefault="00087EDA" w:rsidP="00BF4842">
      <w:pPr>
        <w:shd w:val="clear" w:color="auto" w:fill="FFFFFF"/>
        <w:spacing w:line="16" w:lineRule="atLeast"/>
        <w:ind w:left="19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Досуг и отдых — часть повседневного образа жизни. Понятие досуга. Основные характеристики досуга: про</w:t>
      </w:r>
      <w:r w:rsidRPr="00BF4842">
        <w:rPr>
          <w:rFonts w:ascii="Times New Roman" w:hAnsi="Times New Roman"/>
          <w:sz w:val="20"/>
          <w:szCs w:val="20"/>
        </w:rPr>
        <w:softHyphen/>
        <w:t>должительность, место и способ проведения. Отдых, его особенности в различные исторические эпохи у разных народов.</w:t>
      </w:r>
    </w:p>
    <w:p w:rsidR="00087EDA" w:rsidRPr="00BF4842" w:rsidRDefault="00087EDA" w:rsidP="00BF4842">
      <w:pPr>
        <w:shd w:val="clear" w:color="auto" w:fill="FFFFFF"/>
        <w:spacing w:before="10" w:line="16" w:lineRule="atLeast"/>
        <w:ind w:left="10" w:firstLine="274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Досуг. Различные виды досуга у разных народов. Куль</w:t>
      </w:r>
      <w:r w:rsidRPr="00BF4842">
        <w:rPr>
          <w:rFonts w:ascii="Times New Roman" w:hAnsi="Times New Roman"/>
          <w:sz w:val="20"/>
          <w:szCs w:val="20"/>
        </w:rPr>
        <w:softHyphen/>
        <w:t>турный досуг. Свободное время россиян. Преобладание пассивного досуга. Досуг и отдых российских подростков.</w:t>
      </w:r>
    </w:p>
    <w:p w:rsidR="00087EDA" w:rsidRPr="00BF4842" w:rsidRDefault="00087EDA" w:rsidP="00BF4842">
      <w:pPr>
        <w:shd w:val="clear" w:color="auto" w:fill="FFFFFF"/>
        <w:spacing w:before="110" w:line="16" w:lineRule="atLeast"/>
        <w:ind w:left="298" w:right="3974"/>
        <w:rPr>
          <w:rFonts w:ascii="Times New Roman" w:hAnsi="Times New Roman"/>
          <w:i/>
          <w:sz w:val="20"/>
          <w:szCs w:val="20"/>
        </w:rPr>
      </w:pPr>
      <w:r w:rsidRPr="00BF4842">
        <w:rPr>
          <w:rFonts w:ascii="Times New Roman" w:hAnsi="Times New Roman"/>
          <w:b/>
          <w:bCs/>
          <w:i/>
          <w:spacing w:val="-8"/>
          <w:sz w:val="20"/>
          <w:szCs w:val="20"/>
        </w:rPr>
        <w:t xml:space="preserve">Развитие спорта. </w:t>
      </w:r>
    </w:p>
    <w:p w:rsidR="00087EDA" w:rsidRPr="00BF4842" w:rsidRDefault="00087EDA" w:rsidP="00BF4842">
      <w:pPr>
        <w:shd w:val="clear" w:color="auto" w:fill="FFFFFF"/>
        <w:spacing w:before="96" w:line="16" w:lineRule="atLeast"/>
        <w:ind w:right="5" w:firstLine="278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 xml:space="preserve">Определение спорта. Спорт в различные исторические времена. Олимпийские игры (история). Спорт в </w:t>
      </w:r>
      <w:r w:rsidRPr="00BF4842">
        <w:rPr>
          <w:rFonts w:ascii="Times New Roman" w:hAnsi="Times New Roman"/>
          <w:sz w:val="20"/>
          <w:szCs w:val="20"/>
          <w:lang w:val="en-US"/>
        </w:rPr>
        <w:t>XX</w:t>
      </w:r>
      <w:r w:rsidRPr="00BF484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BF4842">
        <w:rPr>
          <w:rFonts w:ascii="Times New Roman" w:hAnsi="Times New Roman"/>
          <w:sz w:val="20"/>
          <w:szCs w:val="20"/>
        </w:rPr>
        <w:t>в</w:t>
      </w:r>
      <w:proofErr w:type="gramEnd"/>
      <w:r w:rsidRPr="00BF4842">
        <w:rPr>
          <w:rFonts w:ascii="Times New Roman" w:hAnsi="Times New Roman"/>
          <w:sz w:val="20"/>
          <w:szCs w:val="20"/>
        </w:rPr>
        <w:t>.: про</w:t>
      </w:r>
      <w:r w:rsidRPr="00BF4842">
        <w:rPr>
          <w:rFonts w:ascii="Times New Roman" w:hAnsi="Times New Roman"/>
          <w:sz w:val="20"/>
          <w:szCs w:val="20"/>
        </w:rPr>
        <w:softHyphen/>
        <w:t>фессиональный и любительский. Молодежь и спорт. Со</w:t>
      </w:r>
      <w:r w:rsidRPr="00BF4842">
        <w:rPr>
          <w:rFonts w:ascii="Times New Roman" w:hAnsi="Times New Roman"/>
          <w:sz w:val="20"/>
          <w:szCs w:val="20"/>
        </w:rPr>
        <w:softHyphen/>
        <w:t>временные популярные виды спорта молодежи: спортив</w:t>
      </w:r>
      <w:r w:rsidRPr="00BF4842">
        <w:rPr>
          <w:rFonts w:ascii="Times New Roman" w:hAnsi="Times New Roman"/>
          <w:sz w:val="20"/>
          <w:szCs w:val="20"/>
        </w:rPr>
        <w:softHyphen/>
        <w:t>ный велосипед, виндсерфинг, ролики. Пассивный образ жизни, его отрицательные последствия.</w:t>
      </w:r>
    </w:p>
    <w:p w:rsidR="00BC4DF3" w:rsidRPr="00BF4842" w:rsidRDefault="00BC4DF3" w:rsidP="00BF4842">
      <w:pPr>
        <w:shd w:val="clear" w:color="auto" w:fill="FFFFFF"/>
        <w:spacing w:before="86" w:line="16" w:lineRule="atLeast"/>
        <w:ind w:left="14" w:right="10" w:firstLine="293"/>
        <w:jc w:val="both"/>
        <w:rPr>
          <w:rFonts w:ascii="Times New Roman" w:hAnsi="Times New Roman"/>
          <w:b/>
          <w:i/>
          <w:spacing w:val="-1"/>
          <w:sz w:val="20"/>
          <w:szCs w:val="20"/>
        </w:rPr>
      </w:pPr>
    </w:p>
    <w:p w:rsidR="00BC4DF3" w:rsidRPr="00BF4842" w:rsidRDefault="00BC4DF3" w:rsidP="00BF4842">
      <w:pPr>
        <w:shd w:val="clear" w:color="auto" w:fill="FFFFFF"/>
        <w:spacing w:before="86" w:line="16" w:lineRule="atLeast"/>
        <w:ind w:right="10"/>
        <w:jc w:val="both"/>
        <w:rPr>
          <w:rFonts w:ascii="Times New Roman" w:hAnsi="Times New Roman"/>
          <w:b/>
          <w:i/>
          <w:spacing w:val="-1"/>
          <w:sz w:val="20"/>
          <w:szCs w:val="20"/>
        </w:rPr>
      </w:pPr>
      <w:r w:rsidRPr="00BF4842">
        <w:rPr>
          <w:rFonts w:ascii="Times New Roman" w:hAnsi="Times New Roman"/>
          <w:b/>
          <w:i/>
          <w:spacing w:val="-1"/>
          <w:sz w:val="20"/>
          <w:szCs w:val="20"/>
        </w:rPr>
        <w:t xml:space="preserve">     ГЛАВА 5.   </w:t>
      </w:r>
      <w:r w:rsidR="00D4737A" w:rsidRPr="00BF4842">
        <w:rPr>
          <w:rFonts w:ascii="Times New Roman" w:hAnsi="Times New Roman"/>
          <w:b/>
          <w:i/>
          <w:spacing w:val="-1"/>
          <w:sz w:val="20"/>
          <w:szCs w:val="20"/>
        </w:rPr>
        <w:t>Подросток и его жилая среда. (2</w:t>
      </w:r>
      <w:r w:rsidRPr="00BF4842">
        <w:rPr>
          <w:rFonts w:ascii="Times New Roman" w:hAnsi="Times New Roman"/>
          <w:b/>
          <w:i/>
          <w:spacing w:val="-1"/>
          <w:sz w:val="20"/>
          <w:szCs w:val="20"/>
        </w:rPr>
        <w:t>часов)</w:t>
      </w:r>
    </w:p>
    <w:p w:rsidR="00087EDA" w:rsidRPr="00BF4842" w:rsidRDefault="003D563F" w:rsidP="00BF4842">
      <w:pPr>
        <w:shd w:val="clear" w:color="auto" w:fill="FFFFFF"/>
        <w:spacing w:before="115" w:line="16" w:lineRule="atLeast"/>
        <w:rPr>
          <w:rFonts w:ascii="Times New Roman" w:hAnsi="Times New Roman"/>
          <w:i/>
          <w:sz w:val="20"/>
          <w:szCs w:val="20"/>
        </w:rPr>
      </w:pPr>
      <w:r w:rsidRPr="00BF4842">
        <w:rPr>
          <w:rFonts w:ascii="Times New Roman" w:hAnsi="Times New Roman"/>
          <w:b/>
          <w:bCs/>
          <w:i/>
          <w:spacing w:val="-9"/>
          <w:sz w:val="20"/>
          <w:szCs w:val="20"/>
        </w:rPr>
        <w:t>Город и село.</w:t>
      </w:r>
    </w:p>
    <w:p w:rsidR="00087EDA" w:rsidRPr="00BF4842" w:rsidRDefault="00087EDA" w:rsidP="00BF4842">
      <w:pPr>
        <w:shd w:val="clear" w:color="auto" w:fill="FFFFFF"/>
        <w:spacing w:before="106" w:line="16" w:lineRule="atLeast"/>
        <w:ind w:right="10" w:firstLine="278"/>
        <w:jc w:val="both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Значение речевого поведения. Пять жанров речевого поведения подростков. Хвастовство. Осуждение. Оскорб</w:t>
      </w:r>
      <w:r w:rsidRPr="00BF4842">
        <w:rPr>
          <w:rFonts w:ascii="Times New Roman" w:hAnsi="Times New Roman"/>
          <w:sz w:val="20"/>
          <w:szCs w:val="20"/>
        </w:rPr>
        <w:softHyphen/>
        <w:t>ление. Непомерное оскорбление. Угроза. Одобрение. Значение подросткового сленга. Воспитание речевого по</w:t>
      </w:r>
      <w:r w:rsidRPr="00BF4842">
        <w:rPr>
          <w:rFonts w:ascii="Times New Roman" w:hAnsi="Times New Roman"/>
          <w:sz w:val="20"/>
          <w:szCs w:val="20"/>
        </w:rPr>
        <w:softHyphen/>
        <w:t>ведения.</w:t>
      </w:r>
    </w:p>
    <w:p w:rsidR="003D563F" w:rsidRPr="00BF4842" w:rsidRDefault="003D563F" w:rsidP="00BF4842">
      <w:pPr>
        <w:shd w:val="clear" w:color="auto" w:fill="FFFFFF"/>
        <w:spacing w:before="86" w:line="16" w:lineRule="atLeast"/>
        <w:ind w:left="14" w:right="10" w:firstLine="293"/>
        <w:jc w:val="both"/>
        <w:rPr>
          <w:rFonts w:ascii="Times New Roman" w:hAnsi="Times New Roman"/>
          <w:b/>
          <w:i/>
          <w:spacing w:val="-1"/>
          <w:sz w:val="20"/>
          <w:szCs w:val="20"/>
        </w:rPr>
      </w:pPr>
      <w:r w:rsidRPr="00BF4842">
        <w:rPr>
          <w:rFonts w:ascii="Times New Roman" w:hAnsi="Times New Roman"/>
          <w:spacing w:val="-1"/>
          <w:sz w:val="20"/>
          <w:szCs w:val="20"/>
        </w:rPr>
        <w:t>Как и в городе, так и в деревне жилище играет важнейшую роль. Не случайно говорят: ой дом – моя крепость. В этой крепости мы проводим до 70</w:t>
      </w:r>
      <w:r w:rsidR="00BC4DF3" w:rsidRPr="00BF4842">
        <w:rPr>
          <w:rFonts w:ascii="Times New Roman" w:hAnsi="Times New Roman"/>
          <w:spacing w:val="-1"/>
          <w:sz w:val="20"/>
          <w:szCs w:val="20"/>
        </w:rPr>
        <w:t xml:space="preserve">% своего времени.  </w:t>
      </w:r>
    </w:p>
    <w:p w:rsidR="00087EDA" w:rsidRPr="00BF4842" w:rsidRDefault="00521CD3" w:rsidP="00BF4842">
      <w:pPr>
        <w:shd w:val="clear" w:color="auto" w:fill="FFFFFF"/>
        <w:spacing w:before="163" w:line="16" w:lineRule="atLeast"/>
        <w:ind w:right="2208"/>
        <w:rPr>
          <w:rFonts w:ascii="Times New Roman" w:hAnsi="Times New Roman"/>
          <w:i/>
          <w:sz w:val="20"/>
          <w:szCs w:val="20"/>
        </w:rPr>
      </w:pPr>
      <w:r w:rsidRPr="00BF4842">
        <w:rPr>
          <w:rFonts w:ascii="Times New Roman" w:hAnsi="Times New Roman"/>
          <w:b/>
          <w:bCs/>
          <w:i/>
          <w:spacing w:val="-10"/>
          <w:sz w:val="20"/>
          <w:szCs w:val="20"/>
        </w:rPr>
        <w:t>Итоговое повторение</w:t>
      </w:r>
    </w:p>
    <w:p w:rsidR="00BF4842" w:rsidRDefault="00BF4842" w:rsidP="00BF4842">
      <w:pPr>
        <w:shd w:val="clear" w:color="auto" w:fill="FFFFFF"/>
        <w:spacing w:line="16" w:lineRule="atLeast"/>
        <w:jc w:val="center"/>
        <w:rPr>
          <w:rFonts w:ascii="Times New Roman" w:hAnsi="Times New Roman"/>
          <w:b/>
          <w:bCs/>
          <w:i/>
          <w:spacing w:val="-2"/>
          <w:sz w:val="20"/>
          <w:szCs w:val="20"/>
        </w:rPr>
      </w:pPr>
    </w:p>
    <w:p w:rsidR="00087EDA" w:rsidRPr="00BF4842" w:rsidRDefault="00087EDA" w:rsidP="00BF4842">
      <w:pPr>
        <w:shd w:val="clear" w:color="auto" w:fill="FFFFFF"/>
        <w:spacing w:line="16" w:lineRule="atLeast"/>
        <w:jc w:val="center"/>
        <w:rPr>
          <w:rFonts w:ascii="Times New Roman" w:hAnsi="Times New Roman"/>
          <w:i/>
          <w:sz w:val="20"/>
          <w:szCs w:val="20"/>
        </w:rPr>
      </w:pPr>
      <w:r w:rsidRPr="00BF4842">
        <w:rPr>
          <w:rFonts w:ascii="Times New Roman" w:hAnsi="Times New Roman"/>
          <w:b/>
          <w:bCs/>
          <w:i/>
          <w:spacing w:val="-2"/>
          <w:sz w:val="20"/>
          <w:szCs w:val="20"/>
        </w:rPr>
        <w:lastRenderedPageBreak/>
        <w:t>ТРЕБОВАНИЯ К УРОВНЮ ПОДГОТОВКИ УЧАЩИХСЯ</w:t>
      </w:r>
    </w:p>
    <w:p w:rsidR="00087EDA" w:rsidRPr="00BF4842" w:rsidRDefault="00087EDA" w:rsidP="00BF4842">
      <w:pPr>
        <w:shd w:val="clear" w:color="auto" w:fill="FFFFFF"/>
        <w:spacing w:before="235" w:line="16" w:lineRule="atLeast"/>
        <w:ind w:left="586"/>
        <w:rPr>
          <w:rFonts w:ascii="Times New Roman" w:hAnsi="Times New Roman"/>
          <w:i/>
          <w:sz w:val="20"/>
          <w:szCs w:val="20"/>
        </w:rPr>
      </w:pPr>
      <w:r w:rsidRPr="00BF4842">
        <w:rPr>
          <w:rFonts w:ascii="Times New Roman" w:hAnsi="Times New Roman"/>
          <w:b/>
          <w:bCs/>
          <w:i/>
          <w:sz w:val="20"/>
          <w:szCs w:val="20"/>
        </w:rPr>
        <w:t>В результате изучения обществознания ученик должен</w:t>
      </w:r>
    </w:p>
    <w:p w:rsidR="00087EDA" w:rsidRPr="00BF4842" w:rsidRDefault="00087EDA" w:rsidP="00BF4842">
      <w:pPr>
        <w:shd w:val="clear" w:color="auto" w:fill="FFFFFF"/>
        <w:spacing w:before="264" w:line="16" w:lineRule="atLeast"/>
        <w:ind w:left="586"/>
        <w:rPr>
          <w:rFonts w:ascii="Times New Roman" w:hAnsi="Times New Roman"/>
          <w:i/>
          <w:sz w:val="20"/>
          <w:szCs w:val="20"/>
        </w:rPr>
      </w:pPr>
      <w:r w:rsidRPr="00BF4842">
        <w:rPr>
          <w:rFonts w:ascii="Times New Roman" w:hAnsi="Times New Roman"/>
          <w:b/>
          <w:bCs/>
          <w:i/>
          <w:spacing w:val="-1"/>
          <w:sz w:val="20"/>
          <w:szCs w:val="20"/>
        </w:rPr>
        <w:t>Знать/понимать</w:t>
      </w:r>
    </w:p>
    <w:p w:rsidR="00087EDA" w:rsidRPr="00BF4842" w:rsidRDefault="00087EDA" w:rsidP="00BF4842">
      <w:pPr>
        <w:widowControl w:val="0"/>
        <w:numPr>
          <w:ilvl w:val="0"/>
          <w:numId w:val="1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16" w:lineRule="atLeast"/>
        <w:ind w:left="581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социальные свойства человека, его взаимодействие с другими людьми;</w:t>
      </w:r>
    </w:p>
    <w:p w:rsidR="00087EDA" w:rsidRPr="00BF4842" w:rsidRDefault="00087EDA" w:rsidP="00BF4842">
      <w:pPr>
        <w:widowControl w:val="0"/>
        <w:numPr>
          <w:ilvl w:val="0"/>
          <w:numId w:val="1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16" w:lineRule="atLeast"/>
        <w:ind w:left="581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сущность общества как формы совместной деятельности людей;</w:t>
      </w:r>
    </w:p>
    <w:p w:rsidR="00087EDA" w:rsidRPr="00BF4842" w:rsidRDefault="00087EDA" w:rsidP="00BF4842">
      <w:pPr>
        <w:widowControl w:val="0"/>
        <w:numPr>
          <w:ilvl w:val="0"/>
          <w:numId w:val="1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16" w:lineRule="atLeast"/>
        <w:ind w:left="581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характерные черты и признаки основных сфер жизни общества;</w:t>
      </w:r>
    </w:p>
    <w:p w:rsidR="00087EDA" w:rsidRPr="00BF4842" w:rsidRDefault="00087EDA" w:rsidP="00BF4842">
      <w:pPr>
        <w:widowControl w:val="0"/>
        <w:numPr>
          <w:ilvl w:val="0"/>
          <w:numId w:val="1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16" w:lineRule="atLeast"/>
        <w:ind w:left="581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содержание и значение социальных норм, регулирующих общественные отношения.</w:t>
      </w:r>
    </w:p>
    <w:p w:rsidR="00087EDA" w:rsidRPr="00BF4842" w:rsidRDefault="00087EDA" w:rsidP="00BF4842">
      <w:pPr>
        <w:shd w:val="clear" w:color="auto" w:fill="FFFFFF"/>
        <w:spacing w:before="264" w:line="16" w:lineRule="atLeast"/>
        <w:ind w:left="571"/>
        <w:rPr>
          <w:rFonts w:ascii="Times New Roman" w:hAnsi="Times New Roman"/>
          <w:i/>
          <w:sz w:val="20"/>
          <w:szCs w:val="20"/>
        </w:rPr>
      </w:pPr>
      <w:r w:rsidRPr="00BF4842">
        <w:rPr>
          <w:rFonts w:ascii="Times New Roman" w:hAnsi="Times New Roman"/>
          <w:b/>
          <w:bCs/>
          <w:i/>
          <w:spacing w:val="-2"/>
          <w:sz w:val="20"/>
          <w:szCs w:val="20"/>
        </w:rPr>
        <w:t>Уметь</w:t>
      </w:r>
    </w:p>
    <w:p w:rsidR="00087EDA" w:rsidRPr="00BF4842" w:rsidRDefault="00087EDA" w:rsidP="00BF4842">
      <w:pPr>
        <w:widowControl w:val="0"/>
        <w:numPr>
          <w:ilvl w:val="0"/>
          <w:numId w:val="1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16" w:lineRule="atLeast"/>
        <w:ind w:firstLine="581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F4842">
        <w:rPr>
          <w:rFonts w:ascii="Times New Roman" w:hAnsi="Times New Roman"/>
          <w:b/>
          <w:bCs/>
          <w:i/>
          <w:iCs/>
          <w:sz w:val="20"/>
          <w:szCs w:val="20"/>
        </w:rPr>
        <w:t xml:space="preserve">описывать </w:t>
      </w:r>
      <w:r w:rsidRPr="00BF4842">
        <w:rPr>
          <w:rFonts w:ascii="Times New Roman" w:hAnsi="Times New Roman"/>
          <w:sz w:val="20"/>
          <w:szCs w:val="20"/>
        </w:rPr>
        <w:t>основные социальные объекты,    выделяя их существенные признаки;    человека как социально-деятельное существо; основные социальные роли;</w:t>
      </w:r>
    </w:p>
    <w:p w:rsidR="00087EDA" w:rsidRPr="00BF4842" w:rsidRDefault="00087EDA" w:rsidP="00BF4842">
      <w:pPr>
        <w:widowControl w:val="0"/>
        <w:numPr>
          <w:ilvl w:val="0"/>
          <w:numId w:val="1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16" w:lineRule="atLeast"/>
        <w:ind w:left="581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b/>
          <w:bCs/>
          <w:i/>
          <w:iCs/>
          <w:sz w:val="20"/>
          <w:szCs w:val="20"/>
        </w:rPr>
        <w:t xml:space="preserve">сравнивать </w:t>
      </w:r>
      <w:r w:rsidRPr="00BF4842">
        <w:rPr>
          <w:rFonts w:ascii="Times New Roman" w:hAnsi="Times New Roman"/>
          <w:sz w:val="20"/>
          <w:szCs w:val="20"/>
        </w:rPr>
        <w:t>социальные объекты, суждения об обществе и человеке, выявлять их общие черты и различия;</w:t>
      </w:r>
    </w:p>
    <w:p w:rsidR="00087EDA" w:rsidRPr="00BF4842" w:rsidRDefault="00087EDA" w:rsidP="00BF4842">
      <w:pPr>
        <w:widowControl w:val="0"/>
        <w:numPr>
          <w:ilvl w:val="0"/>
          <w:numId w:val="1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16" w:lineRule="atLeast"/>
        <w:ind w:firstLine="581"/>
        <w:rPr>
          <w:rFonts w:ascii="Times New Roman" w:hAnsi="Times New Roman"/>
          <w:i/>
          <w:iCs/>
          <w:sz w:val="20"/>
          <w:szCs w:val="20"/>
        </w:rPr>
      </w:pPr>
      <w:r w:rsidRPr="00BF4842">
        <w:rPr>
          <w:rFonts w:ascii="Times New Roman" w:hAnsi="Times New Roman"/>
          <w:b/>
          <w:bCs/>
          <w:i/>
          <w:iCs/>
          <w:sz w:val="20"/>
          <w:szCs w:val="20"/>
        </w:rPr>
        <w:t xml:space="preserve">объяснять       </w:t>
      </w:r>
      <w:r w:rsidRPr="00BF4842">
        <w:rPr>
          <w:rFonts w:ascii="Times New Roman" w:hAnsi="Times New Roman"/>
          <w:sz w:val="20"/>
          <w:szCs w:val="20"/>
        </w:rPr>
        <w:t>взаимосвязи изученных социальных объектов  (включая взаимодействия человека и общества, общества и природы, сфер общественной жизни);</w:t>
      </w:r>
    </w:p>
    <w:p w:rsidR="00087EDA" w:rsidRPr="00BF4842" w:rsidRDefault="00087EDA" w:rsidP="00BF4842">
      <w:pPr>
        <w:widowControl w:val="0"/>
        <w:numPr>
          <w:ilvl w:val="0"/>
          <w:numId w:val="1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16" w:lineRule="atLeast"/>
        <w:ind w:firstLine="581"/>
        <w:rPr>
          <w:rFonts w:ascii="Times New Roman" w:hAnsi="Times New Roman"/>
          <w:i/>
          <w:iCs/>
          <w:sz w:val="20"/>
          <w:szCs w:val="20"/>
        </w:rPr>
      </w:pPr>
      <w:r w:rsidRPr="00BF4842">
        <w:rPr>
          <w:rFonts w:ascii="Times New Roman" w:hAnsi="Times New Roman"/>
          <w:b/>
          <w:bCs/>
          <w:i/>
          <w:iCs/>
          <w:sz w:val="20"/>
          <w:szCs w:val="20"/>
        </w:rPr>
        <w:t xml:space="preserve">приводить примеры    </w:t>
      </w:r>
      <w:r w:rsidRPr="00BF4842">
        <w:rPr>
          <w:rFonts w:ascii="Times New Roman" w:hAnsi="Times New Roman"/>
          <w:sz w:val="20"/>
          <w:szCs w:val="20"/>
        </w:rPr>
        <w:t>социальных объектов определенного типа, социальных отношений;    ситуаций, регулируемых различными видами социальных норм;    деятельности людей в различных сферах;</w:t>
      </w:r>
    </w:p>
    <w:p w:rsidR="00087EDA" w:rsidRPr="00BF4842" w:rsidRDefault="00087EDA" w:rsidP="00BF4842">
      <w:pPr>
        <w:widowControl w:val="0"/>
        <w:numPr>
          <w:ilvl w:val="0"/>
          <w:numId w:val="1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16" w:lineRule="atLeast"/>
        <w:ind w:left="581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b/>
          <w:bCs/>
          <w:i/>
          <w:iCs/>
          <w:sz w:val="20"/>
          <w:szCs w:val="20"/>
        </w:rPr>
        <w:t xml:space="preserve">оценивать </w:t>
      </w:r>
      <w:r w:rsidRPr="00BF4842">
        <w:rPr>
          <w:rFonts w:ascii="Times New Roman" w:hAnsi="Times New Roman"/>
          <w:sz w:val="20"/>
          <w:szCs w:val="20"/>
        </w:rPr>
        <w:t>поведение людей с точки зрения социальных норм, экономической рациональности;</w:t>
      </w:r>
    </w:p>
    <w:p w:rsidR="00087EDA" w:rsidRPr="00BF4842" w:rsidRDefault="00087EDA" w:rsidP="00BF4842">
      <w:pPr>
        <w:widowControl w:val="0"/>
        <w:numPr>
          <w:ilvl w:val="0"/>
          <w:numId w:val="1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16" w:lineRule="atLeast"/>
        <w:ind w:right="883" w:firstLine="581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 xml:space="preserve">решать    </w:t>
      </w:r>
      <w:r w:rsidRPr="00BF4842">
        <w:rPr>
          <w:rFonts w:ascii="Times New Roman" w:hAnsi="Times New Roman"/>
          <w:spacing w:val="-1"/>
          <w:sz w:val="20"/>
          <w:szCs w:val="20"/>
        </w:rPr>
        <w:t xml:space="preserve">познавательные и практические задачи в рамках изученного материала, отражающие типичные ситуации в различных сферах </w:t>
      </w:r>
      <w:r w:rsidRPr="00BF4842">
        <w:rPr>
          <w:rFonts w:ascii="Times New Roman" w:hAnsi="Times New Roman"/>
          <w:sz w:val="20"/>
          <w:szCs w:val="20"/>
        </w:rPr>
        <w:t>деятельности человека</w:t>
      </w:r>
    </w:p>
    <w:p w:rsidR="00087EDA" w:rsidRPr="00BF4842" w:rsidRDefault="00087EDA" w:rsidP="00BF4842">
      <w:pPr>
        <w:widowControl w:val="0"/>
        <w:numPr>
          <w:ilvl w:val="0"/>
          <w:numId w:val="1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16" w:lineRule="atLeast"/>
        <w:ind w:firstLine="581"/>
        <w:rPr>
          <w:rFonts w:ascii="Times New Roman" w:hAnsi="Times New Roman"/>
          <w:i/>
          <w:iCs/>
          <w:sz w:val="20"/>
          <w:szCs w:val="20"/>
        </w:rPr>
      </w:pPr>
      <w:r w:rsidRPr="00BF4842">
        <w:rPr>
          <w:rFonts w:ascii="Times New Roman" w:hAnsi="Times New Roman"/>
          <w:b/>
          <w:bCs/>
          <w:i/>
          <w:iCs/>
          <w:sz w:val="20"/>
          <w:szCs w:val="20"/>
        </w:rPr>
        <w:t xml:space="preserve">осуществлять поиск </w:t>
      </w:r>
      <w:r w:rsidRPr="00BF4842">
        <w:rPr>
          <w:rFonts w:ascii="Times New Roman" w:hAnsi="Times New Roman"/>
          <w:sz w:val="20"/>
          <w:szCs w:val="20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087EDA" w:rsidRPr="00BF4842" w:rsidRDefault="00087EDA" w:rsidP="00BF4842">
      <w:pPr>
        <w:widowControl w:val="0"/>
        <w:numPr>
          <w:ilvl w:val="0"/>
          <w:numId w:val="1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16" w:lineRule="atLeast"/>
        <w:ind w:left="581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b/>
          <w:bCs/>
          <w:i/>
          <w:iCs/>
          <w:sz w:val="20"/>
          <w:szCs w:val="20"/>
        </w:rPr>
        <w:t xml:space="preserve">самостоятельно составлять </w:t>
      </w:r>
      <w:r w:rsidRPr="00BF4842">
        <w:rPr>
          <w:rFonts w:ascii="Times New Roman" w:hAnsi="Times New Roman"/>
          <w:sz w:val="20"/>
          <w:szCs w:val="20"/>
        </w:rPr>
        <w:t>простейшие виды правовых документов (записки, заявления, справки и т.п.).</w:t>
      </w:r>
    </w:p>
    <w:p w:rsidR="00BF4842" w:rsidRPr="00BF4842" w:rsidRDefault="00BF4842" w:rsidP="00BF4842">
      <w:pPr>
        <w:spacing w:line="16" w:lineRule="atLeast"/>
        <w:rPr>
          <w:rFonts w:ascii="Times New Roman" w:hAnsi="Times New Roman"/>
          <w:b/>
          <w:sz w:val="20"/>
          <w:szCs w:val="20"/>
        </w:rPr>
      </w:pPr>
    </w:p>
    <w:p w:rsidR="00BF4842" w:rsidRPr="00BF4842" w:rsidRDefault="00BF4842" w:rsidP="00BF4842">
      <w:pPr>
        <w:spacing w:line="16" w:lineRule="atLeast"/>
        <w:jc w:val="center"/>
        <w:rPr>
          <w:rFonts w:ascii="Times New Roman" w:hAnsi="Times New Roman"/>
          <w:b/>
          <w:sz w:val="20"/>
          <w:szCs w:val="20"/>
        </w:rPr>
      </w:pPr>
      <w:r w:rsidRPr="00BF4842">
        <w:rPr>
          <w:rFonts w:ascii="Times New Roman" w:hAnsi="Times New Roman"/>
          <w:b/>
          <w:sz w:val="20"/>
          <w:szCs w:val="20"/>
        </w:rPr>
        <w:t>Критерии и нормы оценки ЗУН обучающихся применительно к различным формам контроля знаний</w:t>
      </w:r>
    </w:p>
    <w:p w:rsidR="00BF4842" w:rsidRPr="00BF4842" w:rsidRDefault="00BF4842" w:rsidP="00BF4842">
      <w:pPr>
        <w:autoSpaceDE w:val="0"/>
        <w:autoSpaceDN w:val="0"/>
        <w:adjustRightInd w:val="0"/>
        <w:spacing w:line="16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BF4842">
        <w:rPr>
          <w:rFonts w:ascii="Times New Roman" w:hAnsi="Times New Roman"/>
          <w:b/>
          <w:bCs/>
          <w:sz w:val="20"/>
          <w:szCs w:val="20"/>
        </w:rPr>
        <w:t xml:space="preserve"> Рекомендации к оцениванию устного ответа</w:t>
      </w:r>
    </w:p>
    <w:p w:rsidR="00BF4842" w:rsidRPr="00BF4842" w:rsidRDefault="00BF4842" w:rsidP="00BF4842">
      <w:pPr>
        <w:autoSpaceDE w:val="0"/>
        <w:autoSpaceDN w:val="0"/>
        <w:adjustRightInd w:val="0"/>
        <w:spacing w:line="16" w:lineRule="atLeast"/>
        <w:rPr>
          <w:rFonts w:ascii="Times New Roman" w:hAnsi="Times New Roman"/>
          <w:b/>
          <w:bCs/>
          <w:sz w:val="20"/>
          <w:szCs w:val="20"/>
        </w:rPr>
      </w:pPr>
    </w:p>
    <w:p w:rsidR="00BF4842" w:rsidRPr="00BF4842" w:rsidRDefault="00BF4842" w:rsidP="00BF4842">
      <w:pPr>
        <w:numPr>
          <w:ilvl w:val="0"/>
          <w:numId w:val="13"/>
        </w:numPr>
        <w:autoSpaceDE w:val="0"/>
        <w:autoSpaceDN w:val="0"/>
        <w:adjustRightInd w:val="0"/>
        <w:spacing w:line="16" w:lineRule="atLeast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Владение знанием на теоретическом уровне предполагает:</w:t>
      </w:r>
    </w:p>
    <w:p w:rsidR="00BF4842" w:rsidRPr="00BF4842" w:rsidRDefault="00BF4842" w:rsidP="00BF4842">
      <w:pPr>
        <w:numPr>
          <w:ilvl w:val="0"/>
          <w:numId w:val="13"/>
        </w:numPr>
        <w:autoSpaceDE w:val="0"/>
        <w:autoSpaceDN w:val="0"/>
        <w:adjustRightInd w:val="0"/>
        <w:spacing w:line="16" w:lineRule="atLeast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• знание определений основных понятий курса, их существенных</w:t>
      </w:r>
    </w:p>
    <w:p w:rsidR="00BF4842" w:rsidRPr="00BF4842" w:rsidRDefault="00BF4842" w:rsidP="00BF4842">
      <w:pPr>
        <w:numPr>
          <w:ilvl w:val="0"/>
          <w:numId w:val="13"/>
        </w:numPr>
        <w:autoSpaceDE w:val="0"/>
        <w:autoSpaceDN w:val="0"/>
        <w:adjustRightInd w:val="0"/>
        <w:spacing w:line="16" w:lineRule="atLeast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признаков, умение привести правильные примеры для конкретизации отдельных признаков понятия, употребление понятий в правильном контексте;</w:t>
      </w:r>
    </w:p>
    <w:p w:rsidR="00BF4842" w:rsidRPr="00BF4842" w:rsidRDefault="00BF4842" w:rsidP="00BF4842">
      <w:pPr>
        <w:numPr>
          <w:ilvl w:val="0"/>
          <w:numId w:val="13"/>
        </w:numPr>
        <w:autoSpaceDE w:val="0"/>
        <w:autoSpaceDN w:val="0"/>
        <w:adjustRightInd w:val="0"/>
        <w:spacing w:line="16" w:lineRule="atLeast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• понимание функциональных и причинно-следственных связей между общественными явлениями, социальными процессами, умение раскрыть эти связи, обоснование связи между причиной и следствием;</w:t>
      </w:r>
    </w:p>
    <w:p w:rsidR="00BF4842" w:rsidRPr="00BF4842" w:rsidRDefault="00BF4842" w:rsidP="00BF4842">
      <w:pPr>
        <w:numPr>
          <w:ilvl w:val="0"/>
          <w:numId w:val="13"/>
        </w:numPr>
        <w:autoSpaceDE w:val="0"/>
        <w:autoSpaceDN w:val="0"/>
        <w:adjustRightInd w:val="0"/>
        <w:spacing w:line="16" w:lineRule="atLeast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• понимание содержания исторических событий, умение назвать общее и различное между определенными событиями, привести примеры, раскрыть роль исторических событий;</w:t>
      </w:r>
    </w:p>
    <w:p w:rsidR="00BF4842" w:rsidRPr="00BF4842" w:rsidRDefault="00BF4842" w:rsidP="00BF4842">
      <w:pPr>
        <w:numPr>
          <w:ilvl w:val="0"/>
          <w:numId w:val="13"/>
        </w:numPr>
        <w:autoSpaceDE w:val="0"/>
        <w:autoSpaceDN w:val="0"/>
        <w:adjustRightInd w:val="0"/>
        <w:spacing w:line="16" w:lineRule="atLeast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• умение логически стройно излагать в соответствии с вопросом билета соответствующие факты, идеи, делать выводы.</w:t>
      </w:r>
    </w:p>
    <w:p w:rsidR="00BF4842" w:rsidRPr="00BF4842" w:rsidRDefault="00BF4842" w:rsidP="00BF4842">
      <w:pPr>
        <w:numPr>
          <w:ilvl w:val="0"/>
          <w:numId w:val="13"/>
        </w:numPr>
        <w:autoSpaceDE w:val="0"/>
        <w:autoSpaceDN w:val="0"/>
        <w:adjustRightInd w:val="0"/>
        <w:spacing w:line="16" w:lineRule="atLeast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При ответах по билетам за курс основной школы для оценивания знаний учащихся целесообразно исходить из ряда критериев, определяющих уровень овладения теоретическим материалом обществоведческого курса:</w:t>
      </w:r>
    </w:p>
    <w:p w:rsidR="00BF4842" w:rsidRPr="00BF4842" w:rsidRDefault="00BF4842" w:rsidP="00BF4842">
      <w:pPr>
        <w:numPr>
          <w:ilvl w:val="0"/>
          <w:numId w:val="13"/>
        </w:numPr>
        <w:autoSpaceDE w:val="0"/>
        <w:autoSpaceDN w:val="0"/>
        <w:adjustRightInd w:val="0"/>
        <w:spacing w:line="16" w:lineRule="atLeast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lastRenderedPageBreak/>
        <w:t xml:space="preserve">• </w:t>
      </w:r>
      <w:r w:rsidRPr="00BF4842">
        <w:rPr>
          <w:rFonts w:ascii="Times New Roman" w:hAnsi="Times New Roman"/>
          <w:b/>
          <w:bCs/>
          <w:sz w:val="20"/>
          <w:szCs w:val="20"/>
        </w:rPr>
        <w:t xml:space="preserve">Отметка «5» </w:t>
      </w:r>
      <w:r w:rsidRPr="00BF4842">
        <w:rPr>
          <w:rFonts w:ascii="Times New Roman" w:hAnsi="Times New Roman"/>
          <w:sz w:val="20"/>
          <w:szCs w:val="20"/>
        </w:rPr>
        <w:t>выставляется при условии, если учащийся полно и правильно изложил теоретический вопрос, привел собственные примеры, правильно раскрывающие те или иные положения, сделал обоснованный вывод.</w:t>
      </w:r>
    </w:p>
    <w:p w:rsidR="00BF4842" w:rsidRPr="00BF4842" w:rsidRDefault="00BF4842" w:rsidP="00BF4842">
      <w:pPr>
        <w:numPr>
          <w:ilvl w:val="0"/>
          <w:numId w:val="13"/>
        </w:numPr>
        <w:autoSpaceDE w:val="0"/>
        <w:autoSpaceDN w:val="0"/>
        <w:adjustRightInd w:val="0"/>
        <w:spacing w:line="16" w:lineRule="atLeast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 xml:space="preserve">• </w:t>
      </w:r>
      <w:r w:rsidRPr="00BF4842">
        <w:rPr>
          <w:rFonts w:ascii="Times New Roman" w:hAnsi="Times New Roman"/>
          <w:b/>
          <w:bCs/>
          <w:sz w:val="20"/>
          <w:szCs w:val="20"/>
        </w:rPr>
        <w:t xml:space="preserve">Отметка «4» </w:t>
      </w:r>
      <w:r w:rsidRPr="00BF4842">
        <w:rPr>
          <w:rFonts w:ascii="Times New Roman" w:hAnsi="Times New Roman"/>
          <w:sz w:val="20"/>
          <w:szCs w:val="20"/>
        </w:rPr>
        <w:t>выставляется при условии, если учащийся (не допуская ошибок) правильно изложил теоретический вопрос, но недостаточно полно или допустил незначительные неточности, не искажающие суть понятий, теоретических положений, правовых и моральных норм. Примеры, приведенные учеником, воспроизводили материал учебников. На заданные экзаменаторами уточняющие вопросы ответил правильно.</w:t>
      </w:r>
    </w:p>
    <w:p w:rsidR="00BF4842" w:rsidRPr="00BF4842" w:rsidRDefault="00BF4842" w:rsidP="00BF4842">
      <w:pPr>
        <w:numPr>
          <w:ilvl w:val="0"/>
          <w:numId w:val="13"/>
        </w:numPr>
        <w:autoSpaceDE w:val="0"/>
        <w:autoSpaceDN w:val="0"/>
        <w:adjustRightInd w:val="0"/>
        <w:spacing w:line="16" w:lineRule="atLeast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 xml:space="preserve">• </w:t>
      </w:r>
      <w:r w:rsidRPr="00BF4842">
        <w:rPr>
          <w:rFonts w:ascii="Times New Roman" w:hAnsi="Times New Roman"/>
          <w:b/>
          <w:bCs/>
          <w:sz w:val="20"/>
          <w:szCs w:val="20"/>
        </w:rPr>
        <w:t xml:space="preserve">Отметка «3» </w:t>
      </w:r>
      <w:r w:rsidRPr="00BF4842">
        <w:rPr>
          <w:rFonts w:ascii="Times New Roman" w:hAnsi="Times New Roman"/>
          <w:sz w:val="20"/>
          <w:szCs w:val="20"/>
        </w:rPr>
        <w:t>выставляется при условии, если учащийся смог с помощью дополнительных вопросов воспроизвести основные положения темы, но не сумел привести соответствующие примеры или</w:t>
      </w:r>
    </w:p>
    <w:p w:rsidR="00BF4842" w:rsidRPr="00BF4842" w:rsidRDefault="00BF4842" w:rsidP="00BF4842">
      <w:pPr>
        <w:numPr>
          <w:ilvl w:val="0"/>
          <w:numId w:val="13"/>
        </w:numPr>
        <w:autoSpaceDE w:val="0"/>
        <w:autoSpaceDN w:val="0"/>
        <w:adjustRightInd w:val="0"/>
        <w:spacing w:line="16" w:lineRule="atLeast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аргументы, подтверждающие те или иные положения.</w:t>
      </w:r>
    </w:p>
    <w:p w:rsidR="00BF4842" w:rsidRPr="00BF4842" w:rsidRDefault="00BF4842" w:rsidP="00BF4842">
      <w:pPr>
        <w:numPr>
          <w:ilvl w:val="0"/>
          <w:numId w:val="13"/>
        </w:numPr>
        <w:autoSpaceDE w:val="0"/>
        <w:autoSpaceDN w:val="0"/>
        <w:adjustRightInd w:val="0"/>
        <w:spacing w:line="16" w:lineRule="atLeast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 xml:space="preserve">• </w:t>
      </w:r>
      <w:r w:rsidRPr="00BF4842">
        <w:rPr>
          <w:rFonts w:ascii="Times New Roman" w:hAnsi="Times New Roman"/>
          <w:b/>
          <w:bCs/>
          <w:sz w:val="20"/>
          <w:szCs w:val="20"/>
        </w:rPr>
        <w:t xml:space="preserve">Отметка «2» </w:t>
      </w:r>
      <w:r w:rsidRPr="00BF4842">
        <w:rPr>
          <w:rFonts w:ascii="Times New Roman" w:hAnsi="Times New Roman"/>
          <w:sz w:val="20"/>
          <w:szCs w:val="20"/>
        </w:rPr>
        <w:t>выставляется при условии, если учащийся не раскрыл теоретический вопрос, на заданные экзаменаторами вопросы</w:t>
      </w:r>
    </w:p>
    <w:p w:rsidR="00BF4842" w:rsidRPr="00BF4842" w:rsidRDefault="00BF4842" w:rsidP="00BF4842">
      <w:pPr>
        <w:numPr>
          <w:ilvl w:val="0"/>
          <w:numId w:val="13"/>
        </w:numPr>
        <w:autoSpaceDE w:val="0"/>
        <w:autoSpaceDN w:val="0"/>
        <w:adjustRightInd w:val="0"/>
        <w:spacing w:line="16" w:lineRule="atLeast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не смог дать удовлетворительный ответ.</w:t>
      </w:r>
    </w:p>
    <w:p w:rsidR="00087EDA" w:rsidRPr="00BF4842" w:rsidRDefault="00087EDA" w:rsidP="00BF4842">
      <w:pPr>
        <w:widowControl w:val="0"/>
        <w:numPr>
          <w:ilvl w:val="0"/>
          <w:numId w:val="1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16" w:lineRule="atLeast"/>
        <w:ind w:left="581"/>
        <w:rPr>
          <w:rFonts w:ascii="Times New Roman" w:hAnsi="Times New Roman"/>
          <w:sz w:val="20"/>
          <w:szCs w:val="20"/>
        </w:rPr>
      </w:pPr>
    </w:p>
    <w:p w:rsidR="00087EDA" w:rsidRPr="00BF4842" w:rsidRDefault="00087EDA" w:rsidP="00BF4842">
      <w:pPr>
        <w:shd w:val="clear" w:color="auto" w:fill="FFFFFF"/>
        <w:spacing w:before="274" w:line="16" w:lineRule="atLeast"/>
        <w:ind w:left="576"/>
        <w:rPr>
          <w:rFonts w:ascii="Times New Roman" w:hAnsi="Times New Roman"/>
          <w:i/>
          <w:sz w:val="20"/>
          <w:szCs w:val="20"/>
        </w:rPr>
      </w:pPr>
      <w:r w:rsidRPr="00BF4842">
        <w:rPr>
          <w:rFonts w:ascii="Times New Roman" w:hAnsi="Times New Roman"/>
          <w:b/>
          <w:bCs/>
          <w:i/>
          <w:sz w:val="20"/>
          <w:szCs w:val="2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F4842">
        <w:rPr>
          <w:rFonts w:ascii="Times New Roman" w:hAnsi="Times New Roman"/>
          <w:b/>
          <w:bCs/>
          <w:i/>
          <w:sz w:val="20"/>
          <w:szCs w:val="20"/>
        </w:rPr>
        <w:t>для</w:t>
      </w:r>
      <w:proofErr w:type="gramEnd"/>
      <w:r w:rsidRPr="00BF4842">
        <w:rPr>
          <w:rFonts w:ascii="Times New Roman" w:hAnsi="Times New Roman"/>
          <w:b/>
          <w:bCs/>
          <w:i/>
          <w:sz w:val="20"/>
          <w:szCs w:val="20"/>
        </w:rPr>
        <w:t>:</w:t>
      </w:r>
    </w:p>
    <w:p w:rsidR="00087EDA" w:rsidRPr="00BF4842" w:rsidRDefault="00087EDA" w:rsidP="00BF4842">
      <w:pPr>
        <w:shd w:val="clear" w:color="auto" w:fill="FFFFFF"/>
        <w:spacing w:before="278" w:line="16" w:lineRule="atLeast"/>
        <w:ind w:left="1094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полноценного выполнения типичных для подростка социальных ролей;</w:t>
      </w:r>
    </w:p>
    <w:p w:rsidR="00087EDA" w:rsidRPr="00BF4842" w:rsidRDefault="00087EDA" w:rsidP="00BF4842">
      <w:pPr>
        <w:shd w:val="clear" w:color="auto" w:fill="FFFFFF"/>
        <w:spacing w:line="16" w:lineRule="atLeast"/>
        <w:ind w:left="1094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общей ориентации в актуальных общественных событиях и процессах;</w:t>
      </w:r>
    </w:p>
    <w:p w:rsidR="00087EDA" w:rsidRPr="00BF4842" w:rsidRDefault="00087EDA" w:rsidP="00BF4842">
      <w:pPr>
        <w:shd w:val="clear" w:color="auto" w:fill="FFFFFF"/>
        <w:spacing w:line="16" w:lineRule="atLeast"/>
        <w:ind w:left="1099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нравственной и правовой оценки конкретных поступков людей;</w:t>
      </w:r>
    </w:p>
    <w:p w:rsidR="00087EDA" w:rsidRPr="00BF4842" w:rsidRDefault="00087EDA" w:rsidP="00BF4842">
      <w:pPr>
        <w:shd w:val="clear" w:color="auto" w:fill="FFFFFF"/>
        <w:spacing w:line="16" w:lineRule="atLeast"/>
        <w:ind w:left="1090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реализации и защиты прав человека и гражданина, осознанного выполнения гражданских обязанностей</w:t>
      </w:r>
    </w:p>
    <w:p w:rsidR="00087EDA" w:rsidRPr="00BF4842" w:rsidRDefault="00087EDA" w:rsidP="00BF4842">
      <w:pPr>
        <w:shd w:val="clear" w:color="auto" w:fill="FFFFFF"/>
        <w:spacing w:line="16" w:lineRule="atLeast"/>
        <w:ind w:left="1094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z w:val="20"/>
          <w:szCs w:val="20"/>
        </w:rPr>
        <w:t>первичного анализа и использования социальной информации;</w:t>
      </w:r>
    </w:p>
    <w:p w:rsidR="00B20C9C" w:rsidRPr="00BF4842" w:rsidRDefault="00087EDA" w:rsidP="00B20C9C">
      <w:pPr>
        <w:shd w:val="clear" w:color="auto" w:fill="FFFFFF"/>
        <w:spacing w:line="16" w:lineRule="atLeast"/>
        <w:ind w:left="1099"/>
        <w:rPr>
          <w:rFonts w:ascii="Times New Roman" w:hAnsi="Times New Roman"/>
          <w:spacing w:val="-1"/>
          <w:sz w:val="20"/>
          <w:szCs w:val="20"/>
        </w:rPr>
      </w:pPr>
      <w:r w:rsidRPr="00BF4842">
        <w:rPr>
          <w:rFonts w:ascii="Times New Roman" w:hAnsi="Times New Roman"/>
          <w:spacing w:val="-1"/>
          <w:sz w:val="20"/>
          <w:szCs w:val="20"/>
        </w:rPr>
        <w:t>сознательного неприятия антиобщественного поведения.</w:t>
      </w:r>
    </w:p>
    <w:p w:rsidR="00B20C9C" w:rsidRPr="00B20C9C" w:rsidRDefault="00B20C9C" w:rsidP="00B20C9C">
      <w:pPr>
        <w:spacing w:after="0" w:line="16" w:lineRule="atLeast"/>
        <w:ind w:left="720"/>
        <w:jc w:val="center"/>
        <w:rPr>
          <w:rFonts w:ascii="Times New Roman" w:hAnsi="Times New Roman"/>
          <w:b/>
          <w:bCs/>
          <w:sz w:val="20"/>
          <w:szCs w:val="20"/>
        </w:rPr>
      </w:pPr>
      <w:r w:rsidRPr="00B20C9C">
        <w:rPr>
          <w:rFonts w:ascii="Times New Roman" w:hAnsi="Times New Roman"/>
          <w:b/>
          <w:bCs/>
          <w:sz w:val="20"/>
          <w:szCs w:val="20"/>
        </w:rPr>
        <w:t>Литература</w:t>
      </w:r>
    </w:p>
    <w:p w:rsidR="00B20C9C" w:rsidRPr="00B20C9C" w:rsidRDefault="00B20C9C" w:rsidP="00B20C9C">
      <w:pPr>
        <w:spacing w:after="0" w:line="16" w:lineRule="atLeast"/>
        <w:rPr>
          <w:rFonts w:ascii="Times New Roman" w:hAnsi="Times New Roman"/>
          <w:sz w:val="20"/>
          <w:szCs w:val="20"/>
        </w:rPr>
      </w:pPr>
      <w:r w:rsidRPr="00B20C9C">
        <w:rPr>
          <w:rFonts w:ascii="Times New Roman" w:hAnsi="Times New Roman"/>
          <w:b/>
          <w:bCs/>
          <w:sz w:val="20"/>
          <w:szCs w:val="20"/>
          <w:u w:val="single"/>
        </w:rPr>
        <w:t>Используемый учебно-методический комплект:</w:t>
      </w:r>
    </w:p>
    <w:p w:rsidR="00B20C9C" w:rsidRPr="00B20C9C" w:rsidRDefault="00B20C9C" w:rsidP="00B20C9C">
      <w:pPr>
        <w:numPr>
          <w:ilvl w:val="1"/>
          <w:numId w:val="16"/>
        </w:numPr>
        <w:tabs>
          <w:tab w:val="num" w:pos="426"/>
        </w:tabs>
        <w:spacing w:after="0" w:line="16" w:lineRule="atLeast"/>
        <w:ind w:right="45"/>
        <w:jc w:val="both"/>
        <w:rPr>
          <w:rFonts w:ascii="Times New Roman" w:hAnsi="Times New Roman"/>
          <w:sz w:val="20"/>
          <w:szCs w:val="20"/>
        </w:rPr>
      </w:pPr>
      <w:r w:rsidRPr="00B20C9C">
        <w:rPr>
          <w:rFonts w:ascii="Times New Roman" w:hAnsi="Times New Roman"/>
          <w:sz w:val="20"/>
          <w:szCs w:val="20"/>
        </w:rPr>
        <w:t>Учебник. А.И.Кравченко, Е.А.Певцова  «Обществознание» 6 класс. М.: Русское слово.2008.</w:t>
      </w:r>
    </w:p>
    <w:p w:rsidR="00B20C9C" w:rsidRPr="00B20C9C" w:rsidRDefault="00B20C9C" w:rsidP="00B20C9C">
      <w:pPr>
        <w:numPr>
          <w:ilvl w:val="1"/>
          <w:numId w:val="16"/>
        </w:numPr>
        <w:tabs>
          <w:tab w:val="num" w:pos="426"/>
        </w:tabs>
        <w:spacing w:after="0" w:line="16" w:lineRule="atLeast"/>
        <w:ind w:right="45"/>
        <w:jc w:val="both"/>
        <w:rPr>
          <w:rFonts w:ascii="Times New Roman" w:hAnsi="Times New Roman"/>
          <w:sz w:val="20"/>
          <w:szCs w:val="20"/>
        </w:rPr>
      </w:pPr>
      <w:r w:rsidRPr="00B20C9C">
        <w:rPr>
          <w:rFonts w:ascii="Times New Roman" w:hAnsi="Times New Roman"/>
          <w:sz w:val="20"/>
          <w:szCs w:val="20"/>
        </w:rPr>
        <w:t xml:space="preserve">Рабочая тетрадь по курсу «Обществознание: 6 класс </w:t>
      </w:r>
      <w:proofErr w:type="spellStart"/>
      <w:r w:rsidRPr="00B20C9C">
        <w:rPr>
          <w:rFonts w:ascii="Times New Roman" w:hAnsi="Times New Roman"/>
          <w:sz w:val="20"/>
          <w:szCs w:val="20"/>
        </w:rPr>
        <w:t>Хромова</w:t>
      </w:r>
      <w:proofErr w:type="spellEnd"/>
      <w:r w:rsidRPr="00B20C9C">
        <w:rPr>
          <w:rFonts w:ascii="Times New Roman" w:hAnsi="Times New Roman"/>
          <w:sz w:val="20"/>
          <w:szCs w:val="20"/>
        </w:rPr>
        <w:t xml:space="preserve"> И.С. -М.: Русское слово.</w:t>
      </w:r>
    </w:p>
    <w:p w:rsidR="00B20C9C" w:rsidRPr="00B20C9C" w:rsidRDefault="00B20C9C" w:rsidP="00B20C9C">
      <w:pPr>
        <w:shd w:val="clear" w:color="auto" w:fill="FFFFFF"/>
        <w:tabs>
          <w:tab w:val="left" w:pos="542"/>
        </w:tabs>
        <w:spacing w:after="0" w:line="16" w:lineRule="atLeast"/>
        <w:ind w:left="365"/>
        <w:rPr>
          <w:rFonts w:ascii="Times New Roman" w:hAnsi="Times New Roman"/>
          <w:b/>
          <w:sz w:val="20"/>
          <w:szCs w:val="20"/>
          <w:u w:val="single"/>
        </w:rPr>
      </w:pPr>
      <w:r w:rsidRPr="00B20C9C">
        <w:rPr>
          <w:rFonts w:ascii="Times New Roman" w:hAnsi="Times New Roman"/>
          <w:sz w:val="20"/>
          <w:szCs w:val="20"/>
        </w:rPr>
        <w:tab/>
      </w:r>
      <w:r w:rsidRPr="00B20C9C">
        <w:rPr>
          <w:rFonts w:ascii="Times New Roman" w:hAnsi="Times New Roman"/>
          <w:b/>
          <w:sz w:val="20"/>
          <w:szCs w:val="20"/>
          <w:u w:val="single"/>
        </w:rPr>
        <w:t>Дополнительные  пособия  для учителя:</w:t>
      </w:r>
    </w:p>
    <w:p w:rsidR="00B20C9C" w:rsidRPr="00B20C9C" w:rsidRDefault="00B20C9C" w:rsidP="00B20C9C">
      <w:pPr>
        <w:shd w:val="clear" w:color="auto" w:fill="FFFFFF"/>
        <w:tabs>
          <w:tab w:val="left" w:pos="542"/>
        </w:tabs>
        <w:spacing w:after="0" w:line="16" w:lineRule="atLeast"/>
        <w:ind w:left="365"/>
        <w:rPr>
          <w:rFonts w:ascii="Times New Roman" w:hAnsi="Times New Roman"/>
          <w:b/>
          <w:sz w:val="20"/>
          <w:szCs w:val="20"/>
          <w:u w:val="single"/>
        </w:rPr>
      </w:pPr>
    </w:p>
    <w:p w:rsidR="00B20C9C" w:rsidRPr="00B20C9C" w:rsidRDefault="00B20C9C" w:rsidP="00B20C9C">
      <w:pPr>
        <w:numPr>
          <w:ilvl w:val="1"/>
          <w:numId w:val="16"/>
        </w:numPr>
        <w:tabs>
          <w:tab w:val="num" w:pos="426"/>
        </w:tabs>
        <w:spacing w:after="0" w:line="16" w:lineRule="atLeast"/>
        <w:ind w:right="45"/>
        <w:jc w:val="both"/>
        <w:rPr>
          <w:rFonts w:ascii="Times New Roman" w:hAnsi="Times New Roman"/>
          <w:sz w:val="20"/>
          <w:szCs w:val="20"/>
        </w:rPr>
      </w:pPr>
      <w:r w:rsidRPr="00B20C9C">
        <w:rPr>
          <w:rFonts w:ascii="Times New Roman" w:hAnsi="Times New Roman"/>
          <w:sz w:val="20"/>
          <w:szCs w:val="20"/>
        </w:rPr>
        <w:t xml:space="preserve"> Книга для преподавателей. Обществознание. Поурочные планы по учебнику А.И. Кравченко 6 класс. Н.С.Кочетков, Волгоград </w:t>
      </w:r>
      <w:proofErr w:type="gramStart"/>
      <w:r w:rsidRPr="00B20C9C">
        <w:rPr>
          <w:rFonts w:ascii="Times New Roman" w:hAnsi="Times New Roman"/>
          <w:sz w:val="20"/>
          <w:szCs w:val="20"/>
        </w:rPr>
        <w:t>:«</w:t>
      </w:r>
      <w:proofErr w:type="gramEnd"/>
      <w:r w:rsidRPr="00B20C9C">
        <w:rPr>
          <w:rFonts w:ascii="Times New Roman" w:hAnsi="Times New Roman"/>
          <w:sz w:val="20"/>
          <w:szCs w:val="20"/>
        </w:rPr>
        <w:t>Учитель»,2007;</w:t>
      </w:r>
    </w:p>
    <w:p w:rsidR="00B20C9C" w:rsidRPr="00B20C9C" w:rsidRDefault="00B20C9C" w:rsidP="00B20C9C">
      <w:pPr>
        <w:numPr>
          <w:ilvl w:val="1"/>
          <w:numId w:val="16"/>
        </w:numPr>
        <w:tabs>
          <w:tab w:val="num" w:pos="426"/>
        </w:tabs>
        <w:spacing w:after="0" w:line="16" w:lineRule="atLeast"/>
        <w:ind w:right="45"/>
        <w:jc w:val="both"/>
        <w:rPr>
          <w:rFonts w:ascii="Times New Roman" w:hAnsi="Times New Roman"/>
          <w:sz w:val="20"/>
          <w:szCs w:val="20"/>
        </w:rPr>
      </w:pPr>
      <w:r w:rsidRPr="00B20C9C">
        <w:rPr>
          <w:rFonts w:ascii="Times New Roman" w:hAnsi="Times New Roman"/>
          <w:sz w:val="20"/>
          <w:szCs w:val="20"/>
        </w:rPr>
        <w:t xml:space="preserve"> Программа курса “Обществознание” для 5-7 классов. Кравченко А.И., </w:t>
      </w:r>
      <w:proofErr w:type="spellStart"/>
      <w:r w:rsidRPr="00B20C9C">
        <w:rPr>
          <w:rFonts w:ascii="Times New Roman" w:hAnsi="Times New Roman"/>
          <w:sz w:val="20"/>
          <w:szCs w:val="20"/>
        </w:rPr>
        <w:t>Храмова</w:t>
      </w:r>
      <w:proofErr w:type="spellEnd"/>
      <w:r w:rsidRPr="00B20C9C">
        <w:rPr>
          <w:rFonts w:ascii="Times New Roman" w:hAnsi="Times New Roman"/>
          <w:sz w:val="20"/>
          <w:szCs w:val="20"/>
        </w:rPr>
        <w:t xml:space="preserve"> И.С. - М: “Русское слово”, 2006.</w:t>
      </w:r>
    </w:p>
    <w:p w:rsidR="00B20C9C" w:rsidRPr="00B20C9C" w:rsidRDefault="00B20C9C" w:rsidP="00B20C9C">
      <w:pPr>
        <w:tabs>
          <w:tab w:val="left" w:pos="426"/>
        </w:tabs>
        <w:spacing w:after="0" w:line="16" w:lineRule="atLeast"/>
        <w:jc w:val="both"/>
        <w:rPr>
          <w:rFonts w:ascii="Times New Roman" w:hAnsi="Times New Roman"/>
          <w:sz w:val="20"/>
          <w:szCs w:val="20"/>
        </w:rPr>
      </w:pPr>
    </w:p>
    <w:p w:rsidR="00B20C9C" w:rsidRPr="00B20C9C" w:rsidRDefault="00B20C9C" w:rsidP="00B20C9C">
      <w:pPr>
        <w:tabs>
          <w:tab w:val="left" w:pos="426"/>
        </w:tabs>
        <w:spacing w:after="0" w:line="16" w:lineRule="atLeast"/>
        <w:jc w:val="both"/>
        <w:rPr>
          <w:rFonts w:ascii="Times New Roman" w:hAnsi="Times New Roman"/>
          <w:b/>
          <w:sz w:val="20"/>
          <w:szCs w:val="20"/>
        </w:rPr>
      </w:pPr>
      <w:r w:rsidRPr="00B20C9C">
        <w:rPr>
          <w:rFonts w:ascii="Times New Roman" w:hAnsi="Times New Roman"/>
          <w:b/>
          <w:spacing w:val="-1"/>
          <w:sz w:val="20"/>
          <w:szCs w:val="20"/>
        </w:rPr>
        <w:t>Педагогические средства:</w:t>
      </w:r>
      <w:r w:rsidRPr="00B20C9C">
        <w:rPr>
          <w:rFonts w:ascii="Times New Roman" w:hAnsi="Times New Roman"/>
          <w:sz w:val="20"/>
          <w:szCs w:val="20"/>
        </w:rPr>
        <w:t xml:space="preserve"> электронная энциклопедия Кирилла и </w:t>
      </w:r>
      <w:proofErr w:type="spellStart"/>
      <w:r w:rsidRPr="00B20C9C">
        <w:rPr>
          <w:rFonts w:ascii="Times New Roman" w:hAnsi="Times New Roman"/>
          <w:sz w:val="20"/>
          <w:szCs w:val="20"/>
        </w:rPr>
        <w:t>Мефодия</w:t>
      </w:r>
      <w:proofErr w:type="spellEnd"/>
      <w:r w:rsidRPr="00B20C9C">
        <w:rPr>
          <w:rFonts w:ascii="Times New Roman" w:hAnsi="Times New Roman"/>
          <w:sz w:val="20"/>
          <w:szCs w:val="20"/>
        </w:rPr>
        <w:t>; краткая Российская энциклопедия, электронные словари</w:t>
      </w:r>
    </w:p>
    <w:p w:rsidR="00087EDA" w:rsidRPr="00BF4842" w:rsidRDefault="00087EDA" w:rsidP="00BF4842">
      <w:pPr>
        <w:shd w:val="clear" w:color="auto" w:fill="FFFFFF"/>
        <w:spacing w:line="16" w:lineRule="atLeast"/>
        <w:rPr>
          <w:rFonts w:ascii="Times New Roman" w:hAnsi="Times New Roman"/>
          <w:b/>
          <w:i/>
          <w:sz w:val="20"/>
          <w:szCs w:val="20"/>
        </w:rPr>
      </w:pPr>
      <w:r w:rsidRPr="00BF4842">
        <w:rPr>
          <w:rFonts w:ascii="Times New Roman" w:hAnsi="Times New Roman"/>
          <w:b/>
          <w:i/>
          <w:sz w:val="20"/>
          <w:szCs w:val="20"/>
        </w:rPr>
        <w:t>Учебно-методическое обеспечение:</w:t>
      </w:r>
    </w:p>
    <w:p w:rsidR="00087EDA" w:rsidRPr="00BF4842" w:rsidRDefault="00087EDA" w:rsidP="00BF4842">
      <w:pPr>
        <w:shd w:val="clear" w:color="auto" w:fill="FFFFFF"/>
        <w:spacing w:line="16" w:lineRule="atLeast"/>
        <w:ind w:left="1099"/>
        <w:rPr>
          <w:rFonts w:ascii="Times New Roman" w:hAnsi="Times New Roman"/>
          <w:i/>
          <w:sz w:val="20"/>
          <w:szCs w:val="20"/>
        </w:rPr>
      </w:pPr>
      <w:r w:rsidRPr="00BF4842">
        <w:rPr>
          <w:rFonts w:ascii="Times New Roman" w:hAnsi="Times New Roman"/>
          <w:i/>
          <w:sz w:val="20"/>
          <w:szCs w:val="20"/>
        </w:rPr>
        <w:t>Кравченко А.И., Певцова Е.А.</w:t>
      </w:r>
    </w:p>
    <w:p w:rsidR="00087EDA" w:rsidRPr="00BF4842" w:rsidRDefault="00087EDA" w:rsidP="00BF4842">
      <w:pPr>
        <w:shd w:val="clear" w:color="auto" w:fill="FFFFFF"/>
        <w:spacing w:line="16" w:lineRule="atLeast"/>
        <w:ind w:left="1099"/>
        <w:rPr>
          <w:rFonts w:ascii="Times New Roman" w:hAnsi="Times New Roman"/>
          <w:i/>
          <w:sz w:val="20"/>
          <w:szCs w:val="20"/>
        </w:rPr>
      </w:pPr>
      <w:r w:rsidRPr="00BF4842">
        <w:rPr>
          <w:rFonts w:ascii="Times New Roman" w:hAnsi="Times New Roman"/>
          <w:i/>
          <w:sz w:val="20"/>
          <w:szCs w:val="20"/>
        </w:rPr>
        <w:t xml:space="preserve">Обществознание: Учебник для 7 класса общеобразовательных учреждений.-10-е </w:t>
      </w:r>
      <w:proofErr w:type="spellStart"/>
      <w:r w:rsidRPr="00BF4842">
        <w:rPr>
          <w:rFonts w:ascii="Times New Roman" w:hAnsi="Times New Roman"/>
          <w:i/>
          <w:sz w:val="20"/>
          <w:szCs w:val="20"/>
        </w:rPr>
        <w:t>изд.-М.:ООО</w:t>
      </w:r>
      <w:proofErr w:type="spellEnd"/>
      <w:r w:rsidRPr="00BF4842">
        <w:rPr>
          <w:rFonts w:ascii="Times New Roman" w:hAnsi="Times New Roman"/>
          <w:i/>
          <w:sz w:val="20"/>
          <w:szCs w:val="20"/>
        </w:rPr>
        <w:t xml:space="preserve"> «ТИД «Русское </w:t>
      </w:r>
      <w:proofErr w:type="spellStart"/>
      <w:r w:rsidRPr="00BF4842">
        <w:rPr>
          <w:rFonts w:ascii="Times New Roman" w:hAnsi="Times New Roman"/>
          <w:i/>
          <w:sz w:val="20"/>
          <w:szCs w:val="20"/>
        </w:rPr>
        <w:t>слово-РС</w:t>
      </w:r>
      <w:proofErr w:type="spellEnd"/>
      <w:r w:rsidRPr="00BF4842">
        <w:rPr>
          <w:rFonts w:ascii="Times New Roman" w:hAnsi="Times New Roman"/>
          <w:i/>
          <w:sz w:val="20"/>
          <w:szCs w:val="20"/>
        </w:rPr>
        <w:t>»,2008.-224</w:t>
      </w:r>
    </w:p>
    <w:p w:rsidR="00521CD3" w:rsidRPr="00BF4842" w:rsidRDefault="00521CD3" w:rsidP="00BF4842">
      <w:pPr>
        <w:shd w:val="clear" w:color="auto" w:fill="FFFFFF"/>
        <w:spacing w:line="16" w:lineRule="atLeast"/>
        <w:ind w:right="2995"/>
        <w:rPr>
          <w:rFonts w:ascii="Times New Roman" w:hAnsi="Times New Roman"/>
          <w:b/>
          <w:sz w:val="20"/>
          <w:szCs w:val="20"/>
        </w:rPr>
      </w:pPr>
    </w:p>
    <w:p w:rsidR="00087EDA" w:rsidRPr="00BF4842" w:rsidRDefault="00087EDA" w:rsidP="00BF4842">
      <w:pPr>
        <w:shd w:val="clear" w:color="auto" w:fill="FFFFFF"/>
        <w:spacing w:line="16" w:lineRule="atLeast"/>
        <w:ind w:right="2995"/>
        <w:rPr>
          <w:rFonts w:ascii="Times New Roman" w:hAnsi="Times New Roman"/>
          <w:b/>
          <w:sz w:val="20"/>
          <w:szCs w:val="20"/>
        </w:rPr>
      </w:pPr>
      <w:r w:rsidRPr="00BF4842">
        <w:rPr>
          <w:rFonts w:ascii="Times New Roman" w:hAnsi="Times New Roman"/>
          <w:b/>
          <w:sz w:val="20"/>
          <w:szCs w:val="20"/>
        </w:rPr>
        <w:t>Календарно-тематическое планирование курса «Обществознание»(7 класс)</w:t>
      </w:r>
    </w:p>
    <w:p w:rsidR="00087EDA" w:rsidRPr="00BF4842" w:rsidRDefault="00087EDA" w:rsidP="00BF4842">
      <w:pPr>
        <w:shd w:val="clear" w:color="auto" w:fill="FFFFFF"/>
        <w:spacing w:line="16" w:lineRule="atLeast"/>
        <w:ind w:left="29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pacing w:val="-2"/>
          <w:sz w:val="20"/>
          <w:szCs w:val="20"/>
        </w:rPr>
        <w:t xml:space="preserve">Разработано по программе « Обществознание для 5-7 классов общеобразовательных учреждений.-2-е </w:t>
      </w:r>
      <w:r w:rsidRPr="00BF4842">
        <w:rPr>
          <w:rFonts w:ascii="Times New Roman" w:hAnsi="Times New Roman"/>
          <w:sz w:val="20"/>
          <w:szCs w:val="20"/>
        </w:rPr>
        <w:t xml:space="preserve">изд.-М.: ООО «ТИД «Русское </w:t>
      </w:r>
      <w:proofErr w:type="spellStart"/>
      <w:r w:rsidRPr="00BF4842">
        <w:rPr>
          <w:rFonts w:ascii="Times New Roman" w:hAnsi="Times New Roman"/>
          <w:sz w:val="20"/>
          <w:szCs w:val="20"/>
        </w:rPr>
        <w:t>слово-РС</w:t>
      </w:r>
      <w:proofErr w:type="spellEnd"/>
      <w:r w:rsidRPr="00BF4842">
        <w:rPr>
          <w:rFonts w:ascii="Times New Roman" w:hAnsi="Times New Roman"/>
          <w:sz w:val="20"/>
          <w:szCs w:val="20"/>
        </w:rPr>
        <w:t>»,2005.-32с.</w:t>
      </w:r>
    </w:p>
    <w:p w:rsidR="006112BE" w:rsidRPr="00BF4842" w:rsidRDefault="00087EDA" w:rsidP="00BF4842">
      <w:pPr>
        <w:shd w:val="clear" w:color="auto" w:fill="FFFFFF"/>
        <w:spacing w:before="269" w:line="16" w:lineRule="atLeast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i/>
          <w:iCs/>
          <w:sz w:val="20"/>
          <w:szCs w:val="20"/>
        </w:rPr>
        <w:t xml:space="preserve">Сетка часов: </w:t>
      </w:r>
      <w:r w:rsidRPr="00BF4842">
        <w:rPr>
          <w:rFonts w:ascii="Times New Roman" w:hAnsi="Times New Roman"/>
          <w:sz w:val="20"/>
          <w:szCs w:val="20"/>
        </w:rPr>
        <w:t>- количество часов в неделю</w:t>
      </w:r>
      <w:r w:rsidR="006112BE" w:rsidRPr="00BF4842">
        <w:rPr>
          <w:rFonts w:ascii="Times New Roman" w:hAnsi="Times New Roman"/>
          <w:sz w:val="20"/>
          <w:szCs w:val="20"/>
        </w:rPr>
        <w:t xml:space="preserve"> – 1час</w:t>
      </w:r>
    </w:p>
    <w:p w:rsidR="00087EDA" w:rsidRPr="00BF4842" w:rsidRDefault="00087EDA" w:rsidP="00BF4842">
      <w:pPr>
        <w:shd w:val="clear" w:color="auto" w:fill="FFFFFF"/>
        <w:spacing w:before="269" w:line="16" w:lineRule="atLeast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i/>
          <w:iCs/>
          <w:sz w:val="20"/>
          <w:szCs w:val="20"/>
        </w:rPr>
        <w:t xml:space="preserve"> - </w:t>
      </w:r>
      <w:r w:rsidRPr="00BF4842">
        <w:rPr>
          <w:rFonts w:ascii="Times New Roman" w:hAnsi="Times New Roman"/>
          <w:sz w:val="20"/>
          <w:szCs w:val="20"/>
        </w:rPr>
        <w:t>количество часов по полугодиям - 16\18</w:t>
      </w:r>
    </w:p>
    <w:p w:rsidR="006112BE" w:rsidRPr="00BF4842" w:rsidRDefault="006112BE" w:rsidP="00BF4842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spacing w:after="0" w:line="16" w:lineRule="atLeast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pacing w:val="-1"/>
          <w:sz w:val="20"/>
          <w:szCs w:val="20"/>
        </w:rPr>
        <w:t xml:space="preserve">                   -</w:t>
      </w:r>
      <w:r w:rsidR="0007029D" w:rsidRPr="00BF4842">
        <w:rPr>
          <w:rFonts w:ascii="Times New Roman" w:hAnsi="Times New Roman"/>
          <w:spacing w:val="-1"/>
          <w:sz w:val="20"/>
          <w:szCs w:val="20"/>
        </w:rPr>
        <w:t xml:space="preserve">количество часов за год </w:t>
      </w:r>
      <w:r w:rsidRPr="00BF4842">
        <w:rPr>
          <w:rFonts w:ascii="Times New Roman" w:hAnsi="Times New Roman"/>
          <w:spacing w:val="-1"/>
          <w:sz w:val="20"/>
          <w:szCs w:val="20"/>
        </w:rPr>
        <w:t>–</w:t>
      </w:r>
      <w:r w:rsidR="00D4737A" w:rsidRPr="00BF4842">
        <w:rPr>
          <w:rFonts w:ascii="Times New Roman" w:hAnsi="Times New Roman"/>
          <w:spacing w:val="-1"/>
          <w:sz w:val="20"/>
          <w:szCs w:val="20"/>
        </w:rPr>
        <w:t xml:space="preserve"> 34</w:t>
      </w:r>
    </w:p>
    <w:p w:rsidR="00087EDA" w:rsidRPr="00BF4842" w:rsidRDefault="00087EDA" w:rsidP="00BF4842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spacing w:after="0" w:line="16" w:lineRule="atLeast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i/>
          <w:iCs/>
          <w:sz w:val="20"/>
          <w:szCs w:val="20"/>
        </w:rPr>
        <w:t>ЦЕЛИ КУРСА:</w:t>
      </w:r>
    </w:p>
    <w:p w:rsidR="00087EDA" w:rsidRPr="00BF4842" w:rsidRDefault="00087EDA" w:rsidP="00BF4842">
      <w:pPr>
        <w:widowControl w:val="0"/>
        <w:numPr>
          <w:ilvl w:val="0"/>
          <w:numId w:val="15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16" w:lineRule="atLeast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pacing w:val="-1"/>
          <w:sz w:val="20"/>
          <w:szCs w:val="20"/>
        </w:rPr>
        <w:t>подготовка подростка к взрослой жизни;</w:t>
      </w:r>
    </w:p>
    <w:p w:rsidR="00087EDA" w:rsidRPr="00BF4842" w:rsidRDefault="00087EDA" w:rsidP="00BF4842">
      <w:pPr>
        <w:widowControl w:val="0"/>
        <w:numPr>
          <w:ilvl w:val="0"/>
          <w:numId w:val="15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16" w:lineRule="atLeast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pacing w:val="-1"/>
          <w:sz w:val="20"/>
          <w:szCs w:val="20"/>
        </w:rPr>
        <w:t>воспитание социально-активной личности, патриотической позиции;</w:t>
      </w:r>
      <w:bookmarkStart w:id="0" w:name="_GoBack"/>
      <w:bookmarkEnd w:id="0"/>
    </w:p>
    <w:p w:rsidR="00087EDA" w:rsidRPr="00BF4842" w:rsidRDefault="00087EDA" w:rsidP="00BF4842">
      <w:pPr>
        <w:widowControl w:val="0"/>
        <w:numPr>
          <w:ilvl w:val="0"/>
          <w:numId w:val="15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16" w:lineRule="atLeast"/>
        <w:rPr>
          <w:rFonts w:ascii="Times New Roman" w:hAnsi="Times New Roman"/>
          <w:sz w:val="20"/>
          <w:szCs w:val="20"/>
        </w:rPr>
      </w:pPr>
      <w:r w:rsidRPr="00BF4842">
        <w:rPr>
          <w:rFonts w:ascii="Times New Roman" w:hAnsi="Times New Roman"/>
          <w:spacing w:val="-1"/>
          <w:sz w:val="20"/>
          <w:szCs w:val="20"/>
        </w:rPr>
        <w:t xml:space="preserve">формирование ценностно-смысловой, общекультурной, коммуникативной, учебно-познавательной </w:t>
      </w:r>
      <w:r w:rsidRPr="00BF4842">
        <w:rPr>
          <w:rFonts w:ascii="Times New Roman" w:hAnsi="Times New Roman"/>
          <w:sz w:val="20"/>
          <w:szCs w:val="20"/>
        </w:rPr>
        <w:t>компетенций.</w:t>
      </w:r>
    </w:p>
    <w:p w:rsidR="00087EDA" w:rsidRPr="00BF4842" w:rsidRDefault="00087EDA" w:rsidP="00BF4842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16" w:lineRule="atLeast"/>
        <w:rPr>
          <w:rFonts w:ascii="Times New Roman" w:hAnsi="Times New Roman"/>
          <w:sz w:val="20"/>
          <w:szCs w:val="20"/>
        </w:rPr>
      </w:pPr>
    </w:p>
    <w:p w:rsidR="00087EDA" w:rsidRPr="002E1D55" w:rsidRDefault="00087EDA" w:rsidP="00646850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365" w:lineRule="exact"/>
        <w:rPr>
          <w:sz w:val="20"/>
          <w:szCs w:val="20"/>
        </w:rPr>
      </w:pPr>
    </w:p>
    <w:p w:rsidR="00087EDA" w:rsidRPr="00BF4842" w:rsidRDefault="00087EDA" w:rsidP="00646850">
      <w:pPr>
        <w:tabs>
          <w:tab w:val="left" w:pos="12135"/>
        </w:tabs>
        <w:rPr>
          <w:rFonts w:ascii="Times New Roman" w:hAnsi="Times New Roman"/>
          <w:b/>
          <w:i/>
          <w:sz w:val="20"/>
          <w:szCs w:val="20"/>
        </w:rPr>
      </w:pPr>
      <w:r w:rsidRPr="00BF4842">
        <w:rPr>
          <w:rFonts w:ascii="Times New Roman" w:hAnsi="Times New Roman"/>
          <w:b/>
          <w:i/>
          <w:sz w:val="20"/>
          <w:szCs w:val="20"/>
        </w:rPr>
        <w:t xml:space="preserve">  Календарный план-сетка</w:t>
      </w:r>
    </w:p>
    <w:tbl>
      <w:tblPr>
        <w:tblW w:w="14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96"/>
        <w:gridCol w:w="7639"/>
        <w:gridCol w:w="4882"/>
      </w:tblGrid>
      <w:tr w:rsidR="002D4DE9" w:rsidRPr="00BF4842" w:rsidTr="002A46BC">
        <w:trPr>
          <w:trHeight w:val="764"/>
        </w:trPr>
        <w:tc>
          <w:tcPr>
            <w:tcW w:w="0" w:type="auto"/>
          </w:tcPr>
          <w:p w:rsidR="002D4DE9" w:rsidRPr="00BF4842" w:rsidRDefault="002D4DE9" w:rsidP="008B77E5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F4842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  <w:proofErr w:type="spellStart"/>
            <w:r w:rsidRPr="00BF4842">
              <w:rPr>
                <w:rFonts w:ascii="Times New Roman" w:hAnsi="Times New Roman"/>
                <w:b/>
                <w:i/>
                <w:sz w:val="20"/>
                <w:szCs w:val="20"/>
              </w:rPr>
              <w:t>пп</w:t>
            </w:r>
            <w:proofErr w:type="spellEnd"/>
            <w:r w:rsidRPr="00BF4842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D4DE9" w:rsidRPr="00BF4842" w:rsidRDefault="002D4DE9" w:rsidP="008B77E5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F4842">
              <w:rPr>
                <w:rFonts w:ascii="Times New Roman" w:hAnsi="Times New Roman"/>
                <w:b/>
                <w:i/>
                <w:sz w:val="20"/>
                <w:szCs w:val="20"/>
              </w:rPr>
              <w:t>Название темы</w:t>
            </w:r>
          </w:p>
        </w:tc>
        <w:tc>
          <w:tcPr>
            <w:tcW w:w="0" w:type="auto"/>
          </w:tcPr>
          <w:p w:rsidR="002D4DE9" w:rsidRPr="00BF4842" w:rsidRDefault="002D4DE9" w:rsidP="008B77E5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F4842">
              <w:rPr>
                <w:rFonts w:ascii="Times New Roman" w:hAnsi="Times New Roman"/>
                <w:b/>
                <w:i/>
                <w:sz w:val="20"/>
                <w:szCs w:val="20"/>
              </w:rPr>
              <w:t>Количество часов</w:t>
            </w:r>
          </w:p>
        </w:tc>
      </w:tr>
      <w:tr w:rsidR="002D4DE9" w:rsidRPr="00BF4842" w:rsidTr="002A46BC">
        <w:trPr>
          <w:trHeight w:val="374"/>
        </w:trPr>
        <w:tc>
          <w:tcPr>
            <w:tcW w:w="0" w:type="auto"/>
          </w:tcPr>
          <w:p w:rsidR="002D4DE9" w:rsidRPr="00BF4842" w:rsidRDefault="002D4DE9" w:rsidP="008B77E5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F484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D4DE9" w:rsidRPr="00BF4842" w:rsidRDefault="002D4DE9" w:rsidP="008B77E5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F4842">
              <w:rPr>
                <w:rFonts w:ascii="Times New Roman" w:hAnsi="Times New Roman"/>
                <w:i/>
                <w:sz w:val="20"/>
                <w:szCs w:val="20"/>
              </w:rPr>
              <w:t>Личность подростка</w:t>
            </w:r>
          </w:p>
        </w:tc>
        <w:tc>
          <w:tcPr>
            <w:tcW w:w="0" w:type="auto"/>
          </w:tcPr>
          <w:p w:rsidR="002D4DE9" w:rsidRPr="00BF4842" w:rsidRDefault="002D4DE9" w:rsidP="008B77E5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F4842">
              <w:rPr>
                <w:rFonts w:ascii="Times New Roman" w:hAnsi="Times New Roman"/>
                <w:i/>
                <w:sz w:val="20"/>
                <w:szCs w:val="20"/>
              </w:rPr>
              <w:t>12 ч</w:t>
            </w:r>
          </w:p>
        </w:tc>
      </w:tr>
      <w:tr w:rsidR="002D4DE9" w:rsidRPr="00BF4842" w:rsidTr="002A46BC">
        <w:trPr>
          <w:trHeight w:val="390"/>
        </w:trPr>
        <w:tc>
          <w:tcPr>
            <w:tcW w:w="0" w:type="auto"/>
          </w:tcPr>
          <w:p w:rsidR="002D4DE9" w:rsidRPr="00BF4842" w:rsidRDefault="002D4DE9" w:rsidP="008B77E5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F484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D4DE9" w:rsidRPr="00BF4842" w:rsidRDefault="002D4DE9" w:rsidP="008B77E5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F4842">
              <w:rPr>
                <w:rFonts w:ascii="Times New Roman" w:hAnsi="Times New Roman"/>
                <w:i/>
                <w:sz w:val="20"/>
                <w:szCs w:val="20"/>
              </w:rPr>
              <w:t>Подросток в социальной среде</w:t>
            </w:r>
          </w:p>
        </w:tc>
        <w:tc>
          <w:tcPr>
            <w:tcW w:w="0" w:type="auto"/>
          </w:tcPr>
          <w:p w:rsidR="002D4DE9" w:rsidRPr="00BF4842" w:rsidRDefault="002D4DE9" w:rsidP="008B77E5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F4842">
              <w:rPr>
                <w:rFonts w:ascii="Times New Roman" w:hAnsi="Times New Roman"/>
                <w:i/>
                <w:sz w:val="20"/>
                <w:szCs w:val="20"/>
              </w:rPr>
              <w:t>8 ч</w:t>
            </w:r>
          </w:p>
        </w:tc>
      </w:tr>
      <w:tr w:rsidR="002D4DE9" w:rsidRPr="00BF4842" w:rsidTr="002A46BC">
        <w:trPr>
          <w:trHeight w:val="390"/>
        </w:trPr>
        <w:tc>
          <w:tcPr>
            <w:tcW w:w="0" w:type="auto"/>
          </w:tcPr>
          <w:p w:rsidR="002D4DE9" w:rsidRPr="00BF4842" w:rsidRDefault="002D4DE9" w:rsidP="008B77E5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F4842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2D4DE9" w:rsidRPr="00BF4842" w:rsidRDefault="002D4DE9" w:rsidP="008B77E5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F4842">
              <w:rPr>
                <w:rFonts w:ascii="Times New Roman" w:hAnsi="Times New Roman"/>
                <w:i/>
                <w:sz w:val="20"/>
                <w:szCs w:val="20"/>
              </w:rPr>
              <w:t>Подросток и закон</w:t>
            </w:r>
          </w:p>
        </w:tc>
        <w:tc>
          <w:tcPr>
            <w:tcW w:w="0" w:type="auto"/>
          </w:tcPr>
          <w:p w:rsidR="002D4DE9" w:rsidRPr="00BF4842" w:rsidRDefault="002D4DE9" w:rsidP="008B77E5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F4842">
              <w:rPr>
                <w:rFonts w:ascii="Times New Roman" w:hAnsi="Times New Roman"/>
                <w:i/>
                <w:sz w:val="20"/>
                <w:szCs w:val="20"/>
              </w:rPr>
              <w:t>6ч.</w:t>
            </w:r>
          </w:p>
        </w:tc>
      </w:tr>
      <w:tr w:rsidR="002D4DE9" w:rsidRPr="00BF4842" w:rsidTr="002A46BC">
        <w:trPr>
          <w:trHeight w:val="390"/>
        </w:trPr>
        <w:tc>
          <w:tcPr>
            <w:tcW w:w="0" w:type="auto"/>
          </w:tcPr>
          <w:p w:rsidR="002D4DE9" w:rsidRPr="00BF4842" w:rsidRDefault="002D4DE9" w:rsidP="008B77E5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F4842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2D4DE9" w:rsidRPr="00BF4842" w:rsidRDefault="002D4DE9" w:rsidP="008B77E5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F4842">
              <w:rPr>
                <w:rFonts w:ascii="Times New Roman" w:hAnsi="Times New Roman"/>
                <w:i/>
                <w:sz w:val="20"/>
                <w:szCs w:val="20"/>
              </w:rPr>
              <w:t>Образ жизни подростка</w:t>
            </w:r>
          </w:p>
        </w:tc>
        <w:tc>
          <w:tcPr>
            <w:tcW w:w="0" w:type="auto"/>
          </w:tcPr>
          <w:p w:rsidR="002D4DE9" w:rsidRPr="00BF4842" w:rsidRDefault="002D4DE9" w:rsidP="008B77E5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F4842">
              <w:rPr>
                <w:rFonts w:ascii="Times New Roman" w:hAnsi="Times New Roman"/>
                <w:i/>
                <w:sz w:val="20"/>
                <w:szCs w:val="20"/>
              </w:rPr>
              <w:t>6ч.</w:t>
            </w:r>
          </w:p>
        </w:tc>
      </w:tr>
      <w:tr w:rsidR="002D4DE9" w:rsidRPr="00BF4842" w:rsidTr="002A46BC">
        <w:trPr>
          <w:trHeight w:val="390"/>
        </w:trPr>
        <w:tc>
          <w:tcPr>
            <w:tcW w:w="0" w:type="auto"/>
          </w:tcPr>
          <w:p w:rsidR="002D4DE9" w:rsidRPr="00BF4842" w:rsidRDefault="002D4DE9" w:rsidP="008B77E5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F4842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D4DE9" w:rsidRPr="00BF4842" w:rsidRDefault="002D4DE9" w:rsidP="008B77E5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F4842">
              <w:rPr>
                <w:rFonts w:ascii="Times New Roman" w:hAnsi="Times New Roman"/>
                <w:i/>
                <w:sz w:val="20"/>
                <w:szCs w:val="20"/>
              </w:rPr>
              <w:t>Подросток и его жилая среда</w:t>
            </w:r>
          </w:p>
        </w:tc>
        <w:tc>
          <w:tcPr>
            <w:tcW w:w="0" w:type="auto"/>
          </w:tcPr>
          <w:p w:rsidR="002D4DE9" w:rsidRPr="00BF4842" w:rsidRDefault="002D4DE9" w:rsidP="008B77E5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F4842">
              <w:rPr>
                <w:rFonts w:ascii="Times New Roman" w:hAnsi="Times New Roman"/>
                <w:b/>
                <w:i/>
                <w:sz w:val="20"/>
                <w:szCs w:val="20"/>
              </w:rPr>
              <w:t>2ч.</w:t>
            </w:r>
          </w:p>
        </w:tc>
      </w:tr>
      <w:tr w:rsidR="00087EDA" w:rsidRPr="00BF4842" w:rsidTr="008B77E5">
        <w:trPr>
          <w:trHeight w:val="359"/>
        </w:trPr>
        <w:tc>
          <w:tcPr>
            <w:tcW w:w="0" w:type="auto"/>
            <w:gridSpan w:val="3"/>
          </w:tcPr>
          <w:p w:rsidR="00087EDA" w:rsidRPr="00BF4842" w:rsidRDefault="00087EDA" w:rsidP="008B77E5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F4842">
              <w:rPr>
                <w:rFonts w:ascii="Times New Roman" w:hAnsi="Times New Roman"/>
                <w:i/>
                <w:sz w:val="20"/>
                <w:szCs w:val="20"/>
              </w:rPr>
              <w:t xml:space="preserve">Итого:                                                                                   </w:t>
            </w:r>
            <w:r w:rsidR="00D4737A" w:rsidRPr="00BF4842">
              <w:rPr>
                <w:rFonts w:ascii="Times New Roman" w:hAnsi="Times New Roman"/>
                <w:b/>
                <w:i/>
                <w:sz w:val="20"/>
                <w:szCs w:val="20"/>
              </w:rPr>
              <w:t>34</w:t>
            </w:r>
            <w:r w:rsidRPr="00BF484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ч</w:t>
            </w:r>
          </w:p>
        </w:tc>
      </w:tr>
    </w:tbl>
    <w:p w:rsidR="006112BE" w:rsidRPr="00BF4842" w:rsidRDefault="006112BE" w:rsidP="006112BE">
      <w:pPr>
        <w:shd w:val="clear" w:color="auto" w:fill="FFFFFF"/>
        <w:spacing w:line="533" w:lineRule="exact"/>
        <w:ind w:right="2995"/>
        <w:rPr>
          <w:rFonts w:ascii="Times New Roman" w:hAnsi="Times New Roman"/>
          <w:b/>
          <w:sz w:val="20"/>
          <w:szCs w:val="20"/>
        </w:rPr>
      </w:pPr>
    </w:p>
    <w:p w:rsidR="00BC4DF3" w:rsidRPr="002E1D55" w:rsidRDefault="00BC4DF3" w:rsidP="006112BE">
      <w:pPr>
        <w:shd w:val="clear" w:color="auto" w:fill="FFFFFF"/>
        <w:spacing w:line="533" w:lineRule="exact"/>
        <w:ind w:right="2995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BC4DF3" w:rsidRPr="002E1D55" w:rsidRDefault="00BC4DF3" w:rsidP="006112BE">
      <w:pPr>
        <w:shd w:val="clear" w:color="auto" w:fill="FFFFFF"/>
        <w:spacing w:line="533" w:lineRule="exact"/>
        <w:ind w:right="2995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BC4DF3" w:rsidRPr="002E1D55" w:rsidRDefault="00BC4DF3" w:rsidP="006112BE">
      <w:pPr>
        <w:shd w:val="clear" w:color="auto" w:fill="FFFFFF"/>
        <w:spacing w:line="533" w:lineRule="exact"/>
        <w:ind w:right="2995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A22600" w:rsidRDefault="00A22600" w:rsidP="00A22600">
      <w:pPr>
        <w:shd w:val="clear" w:color="auto" w:fill="FFFFFF"/>
        <w:spacing w:after="0" w:line="240" w:lineRule="auto"/>
        <w:ind w:right="58"/>
        <w:rPr>
          <w:rFonts w:ascii="Times New Roman" w:hAnsi="Times New Roman"/>
          <w:b/>
          <w:spacing w:val="-4"/>
          <w:sz w:val="20"/>
          <w:szCs w:val="20"/>
        </w:rPr>
      </w:pPr>
    </w:p>
    <w:p w:rsidR="00A22600" w:rsidRDefault="00A22600" w:rsidP="00A22600">
      <w:pPr>
        <w:shd w:val="clear" w:color="auto" w:fill="FFFFFF"/>
        <w:spacing w:after="0" w:line="240" w:lineRule="auto"/>
        <w:ind w:right="58"/>
        <w:rPr>
          <w:rFonts w:ascii="Times New Roman" w:hAnsi="Times New Roman"/>
          <w:b/>
          <w:spacing w:val="-4"/>
          <w:sz w:val="20"/>
          <w:szCs w:val="20"/>
        </w:rPr>
      </w:pPr>
    </w:p>
    <w:p w:rsidR="00111D42" w:rsidRPr="002E1D55" w:rsidRDefault="00111D42" w:rsidP="00A22600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  <w:b/>
          <w:sz w:val="20"/>
          <w:szCs w:val="20"/>
        </w:rPr>
      </w:pPr>
      <w:r w:rsidRPr="002E1D55">
        <w:rPr>
          <w:rFonts w:ascii="Times New Roman" w:hAnsi="Times New Roman"/>
          <w:b/>
          <w:spacing w:val="-4"/>
          <w:sz w:val="20"/>
          <w:szCs w:val="20"/>
        </w:rPr>
        <w:t>Программно-тематическое планирование курса «Обществознание. 7 класс» (</w:t>
      </w:r>
      <w:r w:rsidR="00D4737A">
        <w:rPr>
          <w:rFonts w:ascii="Times New Roman" w:hAnsi="Times New Roman"/>
          <w:b/>
          <w:spacing w:val="-4"/>
          <w:sz w:val="20"/>
          <w:szCs w:val="20"/>
        </w:rPr>
        <w:t>34</w:t>
      </w:r>
      <w:r w:rsidRPr="002E1D55">
        <w:rPr>
          <w:rFonts w:ascii="Times New Roman" w:hAnsi="Times New Roman"/>
          <w:b/>
          <w:spacing w:val="-4"/>
          <w:sz w:val="20"/>
          <w:szCs w:val="20"/>
        </w:rPr>
        <w:t xml:space="preserve"> часа)</w:t>
      </w:r>
    </w:p>
    <w:tbl>
      <w:tblPr>
        <w:tblpPr w:leftFromText="180" w:rightFromText="180" w:vertAnchor="text" w:horzAnchor="margin" w:tblpY="21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977"/>
        <w:gridCol w:w="567"/>
        <w:gridCol w:w="1559"/>
        <w:gridCol w:w="3119"/>
        <w:gridCol w:w="1559"/>
        <w:gridCol w:w="1418"/>
        <w:gridCol w:w="425"/>
        <w:gridCol w:w="1134"/>
        <w:gridCol w:w="283"/>
        <w:gridCol w:w="1276"/>
      </w:tblGrid>
      <w:tr w:rsidR="00A22600" w:rsidRPr="002E1D55" w:rsidTr="009E4B37">
        <w:trPr>
          <w:trHeight w:val="79"/>
        </w:trPr>
        <w:tc>
          <w:tcPr>
            <w:tcW w:w="675" w:type="dxa"/>
            <w:tcBorders>
              <w:right w:val="single" w:sz="4" w:space="0" w:color="auto"/>
            </w:tcBorders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b/>
                <w:i/>
                <w:sz w:val="20"/>
                <w:szCs w:val="20"/>
              </w:rPr>
              <w:t>№ урока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b/>
                <w:i/>
                <w:sz w:val="20"/>
                <w:szCs w:val="20"/>
              </w:rPr>
              <w:t>Тема  урока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b/>
                <w:i/>
                <w:sz w:val="20"/>
                <w:szCs w:val="20"/>
              </w:rPr>
              <w:t>Тип урока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22600" w:rsidRPr="002E1D55" w:rsidRDefault="00A22600" w:rsidP="007D62E6">
            <w:pPr>
              <w:tabs>
                <w:tab w:val="left" w:pos="12135"/>
              </w:tabs>
              <w:spacing w:after="0" w:line="192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b/>
                <w:i/>
                <w:sz w:val="20"/>
                <w:szCs w:val="20"/>
              </w:rPr>
              <w:t>Элементы</w:t>
            </w:r>
          </w:p>
          <w:p w:rsidR="00A22600" w:rsidRPr="002E1D55" w:rsidRDefault="00A22600" w:rsidP="007D62E6">
            <w:pPr>
              <w:tabs>
                <w:tab w:val="left" w:pos="12135"/>
              </w:tabs>
              <w:spacing w:after="0" w:line="192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E1D55">
              <w:rPr>
                <w:rFonts w:ascii="Times New Roman" w:hAnsi="Times New Roman"/>
                <w:b/>
                <w:i/>
                <w:sz w:val="20"/>
                <w:szCs w:val="20"/>
              </w:rPr>
              <w:t>содержания</w:t>
            </w:r>
          </w:p>
          <w:p w:rsidR="00A22600" w:rsidRPr="002E1D55" w:rsidRDefault="00A22600" w:rsidP="007D62E6">
            <w:pPr>
              <w:tabs>
                <w:tab w:val="left" w:pos="12135"/>
              </w:tabs>
              <w:spacing w:after="0" w:line="192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b/>
                <w:i/>
                <w:sz w:val="20"/>
                <w:szCs w:val="20"/>
              </w:rPr>
              <w:t>образования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b/>
                <w:i/>
                <w:sz w:val="20"/>
                <w:szCs w:val="20"/>
              </w:rPr>
              <w:t>Виды контроля знаний</w:t>
            </w: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b/>
                <w:i/>
                <w:sz w:val="20"/>
                <w:szCs w:val="20"/>
              </w:rPr>
              <w:t>Формы контроля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2E1D55">
              <w:rPr>
                <w:rFonts w:ascii="Times New Roman" w:hAnsi="Times New Roman"/>
                <w:b/>
                <w:i/>
                <w:sz w:val="20"/>
                <w:szCs w:val="20"/>
              </w:rPr>
              <w:t>Межпредметные</w:t>
            </w:r>
            <w:proofErr w:type="spellEnd"/>
            <w:r w:rsidRPr="002E1D5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связи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750F2A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Домашнее задание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Дата </w:t>
            </w:r>
          </w:p>
        </w:tc>
      </w:tr>
      <w:tr w:rsidR="00613EDD" w:rsidRPr="002E1D55" w:rsidTr="00613EDD">
        <w:trPr>
          <w:trHeight w:val="39"/>
        </w:trPr>
        <w:tc>
          <w:tcPr>
            <w:tcW w:w="14992" w:type="dxa"/>
            <w:gridSpan w:val="11"/>
          </w:tcPr>
          <w:p w:rsidR="00613EDD" w:rsidRPr="002E1D55" w:rsidRDefault="00613EDD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b/>
                <w:i/>
                <w:sz w:val="20"/>
                <w:szCs w:val="20"/>
              </w:rPr>
              <w:t>Раздел 1. Личность подростка(12 ч)</w:t>
            </w:r>
          </w:p>
        </w:tc>
      </w:tr>
      <w:tr w:rsidR="00A22600" w:rsidRPr="002E1D55" w:rsidTr="00281C44">
        <w:trPr>
          <w:trHeight w:val="154"/>
        </w:trPr>
        <w:tc>
          <w:tcPr>
            <w:tcW w:w="675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i/>
                <w:sz w:val="20"/>
                <w:szCs w:val="20"/>
              </w:rPr>
              <w:t>Переходный возраст.</w:t>
            </w:r>
          </w:p>
        </w:tc>
        <w:tc>
          <w:tcPr>
            <w:tcW w:w="56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1D5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Вводный урок</w:t>
            </w: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 xml:space="preserve">Урок изучения нового </w:t>
            </w:r>
            <w:proofErr w:type="spellStart"/>
            <w:r w:rsidRPr="002E1D55">
              <w:rPr>
                <w:rFonts w:ascii="Times New Roman" w:hAnsi="Times New Roman"/>
                <w:sz w:val="20"/>
                <w:szCs w:val="20"/>
              </w:rPr>
              <w:t>мат-ла</w:t>
            </w:r>
            <w:proofErr w:type="spellEnd"/>
          </w:p>
        </w:tc>
        <w:tc>
          <w:tcPr>
            <w:tcW w:w="311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Давать общую характеристику подросткового возраста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Анализ учебника</w:t>
            </w: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Составить словарик темы</w:t>
            </w:r>
          </w:p>
        </w:tc>
        <w:tc>
          <w:tcPr>
            <w:tcW w:w="1418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П.1 выполнить  практикум 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22600" w:rsidRPr="002E1D55" w:rsidTr="0067432D">
        <w:trPr>
          <w:trHeight w:val="154"/>
        </w:trPr>
        <w:tc>
          <w:tcPr>
            <w:tcW w:w="675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i/>
                <w:sz w:val="20"/>
                <w:szCs w:val="20"/>
              </w:rPr>
              <w:t>Место подростка в обществе</w:t>
            </w:r>
          </w:p>
        </w:tc>
        <w:tc>
          <w:tcPr>
            <w:tcW w:w="56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 xml:space="preserve">Урок изучения нового </w:t>
            </w:r>
            <w:proofErr w:type="spellStart"/>
            <w:r w:rsidRPr="002E1D55">
              <w:rPr>
                <w:rFonts w:ascii="Times New Roman" w:hAnsi="Times New Roman"/>
                <w:sz w:val="20"/>
                <w:szCs w:val="20"/>
              </w:rPr>
              <w:t>мат-ла</w:t>
            </w:r>
            <w:proofErr w:type="spellEnd"/>
          </w:p>
        </w:tc>
        <w:tc>
          <w:tcPr>
            <w:tcW w:w="311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Уметь на примерах из фильмов и книг  описывать характерные черты личности подростка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Составить словарик темы</w:t>
            </w:r>
          </w:p>
        </w:tc>
        <w:tc>
          <w:tcPr>
            <w:tcW w:w="1418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1-3 письменно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22600" w:rsidRPr="002E1D55" w:rsidTr="00A03349">
        <w:trPr>
          <w:trHeight w:val="79"/>
        </w:trPr>
        <w:tc>
          <w:tcPr>
            <w:tcW w:w="675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i/>
                <w:sz w:val="20"/>
                <w:szCs w:val="20"/>
              </w:rPr>
              <w:t>Задачи и трудности подросткового возраста</w:t>
            </w:r>
          </w:p>
        </w:tc>
        <w:tc>
          <w:tcPr>
            <w:tcW w:w="56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2600" w:rsidRPr="00750F2A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F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 xml:space="preserve">Урок изучения нового </w:t>
            </w:r>
            <w:proofErr w:type="spellStart"/>
            <w:r w:rsidRPr="002E1D55">
              <w:rPr>
                <w:rFonts w:ascii="Times New Roman" w:hAnsi="Times New Roman"/>
                <w:sz w:val="20"/>
                <w:szCs w:val="20"/>
              </w:rPr>
              <w:t>мат-ла</w:t>
            </w:r>
            <w:proofErr w:type="spellEnd"/>
          </w:p>
        </w:tc>
        <w:tc>
          <w:tcPr>
            <w:tcW w:w="311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 xml:space="preserve">Знать задачи и трудности переходного возраста и </w:t>
            </w:r>
            <w:proofErr w:type="gramStart"/>
            <w:r w:rsidRPr="002E1D55">
              <w:rPr>
                <w:rFonts w:ascii="Times New Roman" w:hAnsi="Times New Roman"/>
                <w:sz w:val="20"/>
                <w:szCs w:val="20"/>
              </w:rPr>
              <w:t>научиться с ними справляться</w:t>
            </w:r>
            <w:proofErr w:type="gramEnd"/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Схема «виды малых групп»</w:t>
            </w:r>
          </w:p>
        </w:tc>
        <w:tc>
          <w:tcPr>
            <w:tcW w:w="1418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</w:tc>
        <w:tc>
          <w:tcPr>
            <w:tcW w:w="1559" w:type="dxa"/>
            <w:gridSpan w:val="2"/>
          </w:tcPr>
          <w:p w:rsidR="00A22600" w:rsidRDefault="00A22600" w:rsidP="00750F2A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2,4</w:t>
            </w:r>
          </w:p>
          <w:p w:rsidR="00A22600" w:rsidRPr="002E1D55" w:rsidRDefault="00A22600" w:rsidP="00750F2A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письменно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22600" w:rsidRPr="002E1D55" w:rsidTr="00ED76B9">
        <w:trPr>
          <w:trHeight w:val="79"/>
        </w:trPr>
        <w:tc>
          <w:tcPr>
            <w:tcW w:w="675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i/>
                <w:sz w:val="20"/>
                <w:szCs w:val="20"/>
              </w:rPr>
              <w:t xml:space="preserve">Быть взрослым </w:t>
            </w:r>
          </w:p>
        </w:tc>
        <w:tc>
          <w:tcPr>
            <w:tcW w:w="56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11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 xml:space="preserve">Уметь на примерах из фильмов и книг  описывать характерные черты личности подростка 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Входной контроль</w:t>
            </w: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Тест «ваша воля и внимания»</w:t>
            </w:r>
          </w:p>
        </w:tc>
        <w:tc>
          <w:tcPr>
            <w:tcW w:w="1418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750F2A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1-3  таблицу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22600" w:rsidRPr="002E1D55" w:rsidTr="007D13D6">
        <w:trPr>
          <w:trHeight w:val="79"/>
        </w:trPr>
        <w:tc>
          <w:tcPr>
            <w:tcW w:w="675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i/>
                <w:sz w:val="20"/>
                <w:szCs w:val="20"/>
              </w:rPr>
              <w:t>Физические изменения у подростков</w:t>
            </w:r>
          </w:p>
        </w:tc>
        <w:tc>
          <w:tcPr>
            <w:tcW w:w="56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2600" w:rsidRPr="00750F2A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F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Знать физические изменения, происходящие в подростковом возрасте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Словесный портрет подростка</w:t>
            </w:r>
          </w:p>
        </w:tc>
        <w:tc>
          <w:tcPr>
            <w:tcW w:w="1418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2A46BC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1,2 заполнить схему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22600" w:rsidRPr="002E1D55" w:rsidTr="00855406">
        <w:trPr>
          <w:trHeight w:val="79"/>
        </w:trPr>
        <w:tc>
          <w:tcPr>
            <w:tcW w:w="675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i/>
                <w:sz w:val="20"/>
                <w:szCs w:val="20"/>
              </w:rPr>
              <w:t>Психологический портрет личности: темперамент и характер</w:t>
            </w:r>
          </w:p>
        </w:tc>
        <w:tc>
          <w:tcPr>
            <w:tcW w:w="56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1D5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Давать  характеристику положительных и отрицательных черт характера человека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418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2A46BC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1-3 письменно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22600" w:rsidRPr="002E1D55" w:rsidTr="00F873DD">
        <w:trPr>
          <w:trHeight w:val="79"/>
        </w:trPr>
        <w:tc>
          <w:tcPr>
            <w:tcW w:w="675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i/>
                <w:sz w:val="20"/>
                <w:szCs w:val="20"/>
              </w:rPr>
              <w:t>Психологический портрет личности: интеллект, эмоции и чувства</w:t>
            </w:r>
          </w:p>
        </w:tc>
        <w:tc>
          <w:tcPr>
            <w:tcW w:w="56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1D5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Научить справляться со стрессовыми ситуациями</w:t>
            </w: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Формировать собственное мировоззрение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Составить таблицу понятий</w:t>
            </w:r>
          </w:p>
        </w:tc>
        <w:tc>
          <w:tcPr>
            <w:tcW w:w="1418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</w:tc>
        <w:tc>
          <w:tcPr>
            <w:tcW w:w="1559" w:type="dxa"/>
            <w:gridSpan w:val="2"/>
          </w:tcPr>
          <w:p w:rsidR="00A22600" w:rsidRDefault="00A22600" w:rsidP="002A46BC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4,</w:t>
            </w:r>
          </w:p>
          <w:p w:rsidR="00A22600" w:rsidRPr="002E1D55" w:rsidRDefault="00A22600" w:rsidP="002A46BC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практикум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22600" w:rsidRPr="002E1D55" w:rsidTr="007A4471">
        <w:trPr>
          <w:trHeight w:val="79"/>
        </w:trPr>
        <w:tc>
          <w:tcPr>
            <w:tcW w:w="675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i/>
                <w:sz w:val="20"/>
                <w:szCs w:val="20"/>
              </w:rPr>
              <w:t>Самооценка подростка</w:t>
            </w:r>
          </w:p>
        </w:tc>
        <w:tc>
          <w:tcPr>
            <w:tcW w:w="56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1D5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Формировать объективное отношение к самооценке, самокритичности, самоконтролю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Тест «Самооценка»</w:t>
            </w:r>
          </w:p>
        </w:tc>
        <w:tc>
          <w:tcPr>
            <w:tcW w:w="1418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2A46BC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1-3 письменно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22600" w:rsidRPr="002E1D55" w:rsidTr="006A63BC">
        <w:trPr>
          <w:trHeight w:val="79"/>
        </w:trPr>
        <w:tc>
          <w:tcPr>
            <w:tcW w:w="675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i/>
                <w:sz w:val="20"/>
                <w:szCs w:val="20"/>
              </w:rPr>
              <w:t>Выдающаяся личность</w:t>
            </w:r>
          </w:p>
        </w:tc>
        <w:tc>
          <w:tcPr>
            <w:tcW w:w="56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1D5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 xml:space="preserve">Использовать приобретённые знания для </w:t>
            </w:r>
            <w:proofErr w:type="spellStart"/>
            <w:proofErr w:type="gramStart"/>
            <w:r w:rsidRPr="002E1D55">
              <w:rPr>
                <w:rFonts w:ascii="Times New Roman" w:hAnsi="Times New Roman"/>
                <w:sz w:val="20"/>
                <w:szCs w:val="20"/>
              </w:rPr>
              <w:t>самосовершенство-вания</w:t>
            </w:r>
            <w:proofErr w:type="spellEnd"/>
            <w:proofErr w:type="gramEnd"/>
            <w:r w:rsidRPr="002E1D55">
              <w:rPr>
                <w:rFonts w:ascii="Times New Roman" w:hAnsi="Times New Roman"/>
                <w:sz w:val="20"/>
                <w:szCs w:val="20"/>
              </w:rPr>
              <w:t xml:space="preserve"> личности (самообразование, самовоспитание)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  <w:p w:rsidR="00A22600" w:rsidRPr="002E1D55" w:rsidRDefault="00A22600" w:rsidP="00613EDD">
            <w:pPr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Соцопрос «что во мне ценят окружающие»</w:t>
            </w:r>
          </w:p>
        </w:tc>
        <w:tc>
          <w:tcPr>
            <w:tcW w:w="1418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2A46BC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П.9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2,3 письменно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22600" w:rsidRPr="002E1D55" w:rsidTr="00F73610">
        <w:trPr>
          <w:trHeight w:val="179"/>
        </w:trPr>
        <w:tc>
          <w:tcPr>
            <w:tcW w:w="675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i/>
                <w:sz w:val="20"/>
                <w:szCs w:val="20"/>
              </w:rPr>
              <w:t>Лидер и его качества</w:t>
            </w:r>
          </w:p>
        </w:tc>
        <w:tc>
          <w:tcPr>
            <w:tcW w:w="56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2600" w:rsidRPr="002A46BC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6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Объяснять, какие качества необходимы лидеру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418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2A46BC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П.10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2 письменно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22600" w:rsidRPr="002E1D55" w:rsidTr="001E688D">
        <w:trPr>
          <w:trHeight w:val="179"/>
        </w:trPr>
        <w:tc>
          <w:tcPr>
            <w:tcW w:w="675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i/>
                <w:sz w:val="20"/>
                <w:szCs w:val="20"/>
              </w:rPr>
              <w:t xml:space="preserve">Повторение </w:t>
            </w:r>
          </w:p>
        </w:tc>
        <w:tc>
          <w:tcPr>
            <w:tcW w:w="56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 xml:space="preserve">Урок закрепления </w:t>
            </w:r>
            <w:r w:rsidRPr="002E1D55">
              <w:rPr>
                <w:rFonts w:ascii="Times New Roman" w:hAnsi="Times New Roman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311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418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613EDD" w:rsidRPr="002E1D55" w:rsidTr="00613EDD">
        <w:trPr>
          <w:trHeight w:val="74"/>
        </w:trPr>
        <w:tc>
          <w:tcPr>
            <w:tcW w:w="14992" w:type="dxa"/>
            <w:gridSpan w:val="11"/>
          </w:tcPr>
          <w:p w:rsidR="00613EDD" w:rsidRPr="002E1D55" w:rsidRDefault="00613EDD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Раздел 2. Подросток в социальной среде(8ч)</w:t>
            </w:r>
          </w:p>
          <w:p w:rsidR="00613EDD" w:rsidRPr="002E1D55" w:rsidRDefault="00613EDD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22600" w:rsidRPr="002E1D55" w:rsidTr="00294203">
        <w:trPr>
          <w:trHeight w:val="230"/>
        </w:trPr>
        <w:tc>
          <w:tcPr>
            <w:tcW w:w="675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297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i/>
                <w:sz w:val="20"/>
                <w:szCs w:val="20"/>
              </w:rPr>
              <w:t>Социальная среда подростка</w:t>
            </w:r>
          </w:p>
        </w:tc>
        <w:tc>
          <w:tcPr>
            <w:tcW w:w="56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11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Уметь приводить примеры влияния на подростка ближнего и дальнего окружения</w:t>
            </w: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Объяснять смысл понятий</w:t>
            </w: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Решение практических задач</w:t>
            </w: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2A46BC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1-3 письменно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22600" w:rsidRPr="002E1D55" w:rsidTr="002D1865">
        <w:trPr>
          <w:trHeight w:val="79"/>
        </w:trPr>
        <w:tc>
          <w:tcPr>
            <w:tcW w:w="675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297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i/>
                <w:sz w:val="20"/>
                <w:szCs w:val="20"/>
              </w:rPr>
              <w:t>Подросток в группе</w:t>
            </w:r>
          </w:p>
        </w:tc>
        <w:tc>
          <w:tcPr>
            <w:tcW w:w="56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1D5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11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Научить  анализировать, моделировать различные жизненные ситуации</w:t>
            </w: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418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2A46BC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 3 письменно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22600" w:rsidRPr="002E1D55" w:rsidTr="006842EA">
        <w:trPr>
          <w:trHeight w:val="275"/>
        </w:trPr>
        <w:tc>
          <w:tcPr>
            <w:tcW w:w="675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(3)</w:t>
            </w:r>
            <w:r w:rsidRPr="002E1D55">
              <w:rPr>
                <w:rFonts w:ascii="Times New Roman" w:hAnsi="Times New Roman"/>
                <w:sz w:val="20"/>
                <w:szCs w:val="20"/>
              </w:rPr>
              <w:t>-16</w:t>
            </w:r>
            <w:r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297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i/>
                <w:sz w:val="20"/>
                <w:szCs w:val="20"/>
              </w:rPr>
              <w:t>Межличностные отношения</w:t>
            </w:r>
          </w:p>
        </w:tc>
        <w:tc>
          <w:tcPr>
            <w:tcW w:w="56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11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 xml:space="preserve">Уметь принимать </w:t>
            </w:r>
            <w:proofErr w:type="gramStart"/>
            <w:r w:rsidRPr="002E1D55">
              <w:rPr>
                <w:rFonts w:ascii="Times New Roman" w:hAnsi="Times New Roman"/>
                <w:sz w:val="20"/>
                <w:szCs w:val="20"/>
              </w:rPr>
              <w:t>индивидуальные</w:t>
            </w:r>
            <w:proofErr w:type="gramEnd"/>
            <w:r w:rsidRPr="002E1D55">
              <w:rPr>
                <w:rFonts w:ascii="Times New Roman" w:hAnsi="Times New Roman"/>
                <w:sz w:val="20"/>
                <w:szCs w:val="20"/>
              </w:rPr>
              <w:t xml:space="preserve"> и коллективные решение</w:t>
            </w: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Делать выбор в конкретной ситуации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Составление памятки</w:t>
            </w:r>
          </w:p>
        </w:tc>
        <w:tc>
          <w:tcPr>
            <w:tcW w:w="1418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2A46BC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П.12 заполнить таблицу 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22600" w:rsidRPr="002E1D55" w:rsidTr="00F54B38">
        <w:trPr>
          <w:trHeight w:val="79"/>
        </w:trPr>
        <w:tc>
          <w:tcPr>
            <w:tcW w:w="675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297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i/>
                <w:sz w:val="20"/>
                <w:szCs w:val="20"/>
              </w:rPr>
              <w:t>«Мы» и «они»</w:t>
            </w:r>
          </w:p>
        </w:tc>
        <w:tc>
          <w:tcPr>
            <w:tcW w:w="56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1D5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11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Уметь приводить примеры различных жизненных ситуаций из истории</w:t>
            </w: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Групповой</w:t>
            </w: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Таблица «</w:t>
            </w:r>
            <w:proofErr w:type="gramStart"/>
            <w:r w:rsidRPr="002E1D55">
              <w:rPr>
                <w:rFonts w:ascii="Times New Roman" w:hAnsi="Times New Roman"/>
                <w:sz w:val="20"/>
                <w:szCs w:val="20"/>
              </w:rPr>
              <w:t>Свои</w:t>
            </w:r>
            <w:proofErr w:type="gramEnd"/>
            <w:r w:rsidRPr="002E1D55">
              <w:rPr>
                <w:rFonts w:ascii="Times New Roman" w:hAnsi="Times New Roman"/>
                <w:sz w:val="20"/>
                <w:szCs w:val="20"/>
              </w:rPr>
              <w:t xml:space="preserve"> и чужие»</w:t>
            </w:r>
          </w:p>
        </w:tc>
        <w:tc>
          <w:tcPr>
            <w:tcW w:w="1418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2A46BC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П.13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1-3 письменно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22600" w:rsidRPr="002E1D55" w:rsidTr="00FA4B2C">
        <w:trPr>
          <w:trHeight w:val="79"/>
        </w:trPr>
        <w:tc>
          <w:tcPr>
            <w:tcW w:w="675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297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i/>
                <w:sz w:val="20"/>
                <w:szCs w:val="20"/>
              </w:rPr>
              <w:t>Мир знакомых и незнакомых людей</w:t>
            </w:r>
          </w:p>
        </w:tc>
        <w:tc>
          <w:tcPr>
            <w:tcW w:w="56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1D5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11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Объяснять</w:t>
            </w:r>
            <w:proofErr w:type="gramStart"/>
            <w:r w:rsidRPr="002E1D5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2E1D55">
              <w:rPr>
                <w:rFonts w:ascii="Times New Roman" w:hAnsi="Times New Roman"/>
                <w:sz w:val="20"/>
                <w:szCs w:val="20"/>
              </w:rPr>
              <w:t xml:space="preserve"> каких людей можно назвать «своими» и «чужими»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Анкетирование</w:t>
            </w:r>
          </w:p>
        </w:tc>
        <w:tc>
          <w:tcPr>
            <w:tcW w:w="1418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</w:tc>
        <w:tc>
          <w:tcPr>
            <w:tcW w:w="1559" w:type="dxa"/>
            <w:gridSpan w:val="2"/>
          </w:tcPr>
          <w:p w:rsidR="00A22600" w:rsidRPr="00AA4B4C" w:rsidRDefault="00A22600" w:rsidP="002A46BC">
            <w:pPr>
              <w:rPr>
                <w:rFonts w:ascii="Times New Roman" w:hAnsi="Times New Roman"/>
                <w:sz w:val="20"/>
                <w:szCs w:val="20"/>
              </w:rPr>
            </w:pPr>
            <w:r w:rsidRPr="00AA4B4C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AA4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выполнить практикум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22600" w:rsidRPr="002E1D55" w:rsidTr="006C745E">
        <w:trPr>
          <w:trHeight w:val="79"/>
        </w:trPr>
        <w:tc>
          <w:tcPr>
            <w:tcW w:w="675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(7)</w:t>
            </w:r>
          </w:p>
        </w:tc>
        <w:tc>
          <w:tcPr>
            <w:tcW w:w="297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i/>
                <w:sz w:val="20"/>
                <w:szCs w:val="20"/>
              </w:rPr>
              <w:t xml:space="preserve">Социальный портрет молодёжи </w:t>
            </w:r>
          </w:p>
        </w:tc>
        <w:tc>
          <w:tcPr>
            <w:tcW w:w="56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1D5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11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Уметь делать правильный выбор</w:t>
            </w: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Анализировать полученную информацию, выделять в ней главное, делать выводы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 xml:space="preserve">Практикум </w:t>
            </w:r>
          </w:p>
        </w:tc>
        <w:tc>
          <w:tcPr>
            <w:tcW w:w="1418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1559" w:type="dxa"/>
            <w:gridSpan w:val="2"/>
          </w:tcPr>
          <w:p w:rsidR="00A22600" w:rsidRDefault="00A22600" w:rsidP="00165B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4B4C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AA4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A4B4C">
              <w:rPr>
                <w:rFonts w:ascii="Times New Roman" w:hAnsi="Times New Roman"/>
                <w:sz w:val="20"/>
                <w:szCs w:val="20"/>
              </w:rPr>
              <w:t>воп</w:t>
            </w:r>
            <w:proofErr w:type="spellEnd"/>
            <w:r w:rsidRPr="00AA4B4C">
              <w:rPr>
                <w:rFonts w:ascii="Times New Roman" w:hAnsi="Times New Roman"/>
                <w:sz w:val="20"/>
                <w:szCs w:val="20"/>
              </w:rPr>
              <w:t>. 1</w:t>
            </w:r>
          </w:p>
          <w:p w:rsidR="00A22600" w:rsidRPr="00AA4B4C" w:rsidRDefault="00A22600" w:rsidP="00165B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письменно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22600" w:rsidRPr="002E1D55" w:rsidTr="00570FC8">
        <w:trPr>
          <w:trHeight w:val="79"/>
        </w:trPr>
        <w:tc>
          <w:tcPr>
            <w:tcW w:w="675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(8)</w:t>
            </w:r>
          </w:p>
        </w:tc>
        <w:tc>
          <w:tcPr>
            <w:tcW w:w="297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i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56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1D5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Урок обобщения и систематизация знаний</w:t>
            </w:r>
          </w:p>
        </w:tc>
        <w:tc>
          <w:tcPr>
            <w:tcW w:w="311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418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22600" w:rsidRPr="00AA4B4C" w:rsidRDefault="00A22600" w:rsidP="002A46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613EDD" w:rsidRPr="002E1D55" w:rsidTr="00613EDD">
        <w:trPr>
          <w:trHeight w:val="79"/>
        </w:trPr>
        <w:tc>
          <w:tcPr>
            <w:tcW w:w="675" w:type="dxa"/>
          </w:tcPr>
          <w:p w:rsidR="00613EDD" w:rsidRPr="002E1D55" w:rsidRDefault="00613EDD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7" w:type="dxa"/>
            <w:gridSpan w:val="10"/>
          </w:tcPr>
          <w:p w:rsidR="00613EDD" w:rsidRPr="002E1D55" w:rsidRDefault="00613EDD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Раздел3. Подросток и закон 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  <w:r w:rsidRPr="002E1D5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часов)</w:t>
            </w:r>
          </w:p>
        </w:tc>
      </w:tr>
      <w:tr w:rsidR="00A22600" w:rsidRPr="002E1D55" w:rsidTr="0069492A">
        <w:trPr>
          <w:trHeight w:val="226"/>
        </w:trPr>
        <w:tc>
          <w:tcPr>
            <w:tcW w:w="675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297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i/>
                <w:sz w:val="20"/>
                <w:szCs w:val="20"/>
              </w:rPr>
              <w:t>Юридические границы подросткового возраста</w:t>
            </w:r>
          </w:p>
        </w:tc>
        <w:tc>
          <w:tcPr>
            <w:tcW w:w="56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1D5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Уметь объяснять понятие юридических границ подросткового возраста</w:t>
            </w: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Формировать основы правовой культуры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418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Право</w:t>
            </w: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559" w:type="dxa"/>
            <w:gridSpan w:val="2"/>
          </w:tcPr>
          <w:p w:rsidR="00A22600" w:rsidRDefault="00A22600" w:rsidP="00165B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DBA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DF3D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DBA">
              <w:rPr>
                <w:rFonts w:ascii="Times New Roman" w:hAnsi="Times New Roman"/>
                <w:sz w:val="20"/>
                <w:szCs w:val="20"/>
              </w:rPr>
              <w:t>воп</w:t>
            </w:r>
            <w:proofErr w:type="spellEnd"/>
            <w:r w:rsidRPr="00DF3DBA">
              <w:rPr>
                <w:rFonts w:ascii="Times New Roman" w:hAnsi="Times New Roman"/>
                <w:sz w:val="20"/>
                <w:szCs w:val="20"/>
              </w:rPr>
              <w:t>. 1</w:t>
            </w:r>
          </w:p>
          <w:p w:rsidR="00A22600" w:rsidRPr="00DF3DBA" w:rsidRDefault="00A22600" w:rsidP="00165B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письменно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22600" w:rsidRPr="002E1D55" w:rsidTr="00654C10">
        <w:trPr>
          <w:trHeight w:val="79"/>
        </w:trPr>
        <w:tc>
          <w:tcPr>
            <w:tcW w:w="675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(2)</w:t>
            </w:r>
            <w:r w:rsidRPr="002E1D55">
              <w:rPr>
                <w:rFonts w:ascii="Times New Roman" w:hAnsi="Times New Roman"/>
                <w:sz w:val="20"/>
                <w:szCs w:val="20"/>
              </w:rPr>
              <w:t>-23</w:t>
            </w:r>
            <w:r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297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i/>
                <w:sz w:val="20"/>
                <w:szCs w:val="20"/>
              </w:rPr>
              <w:t>Подросток - как гражданин</w:t>
            </w:r>
          </w:p>
        </w:tc>
        <w:tc>
          <w:tcPr>
            <w:tcW w:w="56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 xml:space="preserve">Урок изучения нового </w:t>
            </w:r>
            <w:proofErr w:type="spellStart"/>
            <w:r w:rsidRPr="002E1D55">
              <w:rPr>
                <w:rFonts w:ascii="Times New Roman" w:hAnsi="Times New Roman"/>
                <w:sz w:val="20"/>
                <w:szCs w:val="20"/>
              </w:rPr>
              <w:t>мат-ла</w:t>
            </w:r>
            <w:proofErr w:type="spellEnd"/>
          </w:p>
        </w:tc>
        <w:tc>
          <w:tcPr>
            <w:tcW w:w="311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Знать основные права подростка</w:t>
            </w: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Научить принимать ответственность за совершаемые действия</w:t>
            </w: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Составить таблицу «Права и обязанности»</w:t>
            </w:r>
          </w:p>
        </w:tc>
        <w:tc>
          <w:tcPr>
            <w:tcW w:w="1418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Право</w:t>
            </w: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559" w:type="dxa"/>
            <w:gridSpan w:val="2"/>
          </w:tcPr>
          <w:p w:rsidR="00A22600" w:rsidRPr="00DF3DBA" w:rsidRDefault="00A22600" w:rsidP="002A46BC">
            <w:pPr>
              <w:rPr>
                <w:rFonts w:ascii="Times New Roman" w:hAnsi="Times New Roman"/>
                <w:sz w:val="20"/>
                <w:szCs w:val="20"/>
              </w:rPr>
            </w:pPr>
            <w:r w:rsidRPr="00DF3DBA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DF3D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DBA">
              <w:rPr>
                <w:rFonts w:ascii="Times New Roman" w:hAnsi="Times New Roman"/>
                <w:sz w:val="20"/>
                <w:szCs w:val="20"/>
              </w:rPr>
              <w:t>воп</w:t>
            </w:r>
            <w:proofErr w:type="spellEnd"/>
            <w:r w:rsidRPr="00DF3DBA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22600" w:rsidRPr="002E1D55" w:rsidTr="00604B40">
        <w:trPr>
          <w:trHeight w:val="246"/>
        </w:trPr>
        <w:tc>
          <w:tcPr>
            <w:tcW w:w="675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297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i/>
                <w:sz w:val="20"/>
                <w:szCs w:val="20"/>
              </w:rPr>
              <w:t>Подросток и его права</w:t>
            </w:r>
          </w:p>
        </w:tc>
        <w:tc>
          <w:tcPr>
            <w:tcW w:w="56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1D5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 xml:space="preserve">Уметь анализировать и классифицировать информацию </w:t>
            </w:r>
            <w:r w:rsidRPr="002E1D55">
              <w:rPr>
                <w:rFonts w:ascii="Times New Roman" w:hAnsi="Times New Roman"/>
                <w:sz w:val="20"/>
                <w:szCs w:val="20"/>
              </w:rPr>
              <w:lastRenderedPageBreak/>
              <w:t>из правовых текстов, документов, таблиц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Практикум </w:t>
            </w:r>
          </w:p>
        </w:tc>
        <w:tc>
          <w:tcPr>
            <w:tcW w:w="1418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Право</w:t>
            </w: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22600" w:rsidRPr="00DF3DBA" w:rsidRDefault="00A22600" w:rsidP="002A46BC">
            <w:pPr>
              <w:rPr>
                <w:rFonts w:ascii="Times New Roman" w:hAnsi="Times New Roman"/>
                <w:sz w:val="20"/>
                <w:szCs w:val="20"/>
              </w:rPr>
            </w:pPr>
            <w:r w:rsidRPr="00DF3DBA">
              <w:rPr>
                <w:rFonts w:ascii="Times New Roman" w:hAnsi="Times New Roman"/>
                <w:sz w:val="20"/>
                <w:szCs w:val="20"/>
              </w:rPr>
              <w:lastRenderedPageBreak/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DF3D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DBA">
              <w:rPr>
                <w:rFonts w:ascii="Times New Roman" w:hAnsi="Times New Roman"/>
                <w:sz w:val="20"/>
                <w:szCs w:val="20"/>
              </w:rPr>
              <w:t>воп</w:t>
            </w:r>
            <w:proofErr w:type="spellEnd"/>
            <w:r w:rsidRPr="00DF3DBA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выполнить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22600" w:rsidRPr="002E1D55" w:rsidTr="006D3AA4">
        <w:trPr>
          <w:trHeight w:val="79"/>
        </w:trPr>
        <w:tc>
          <w:tcPr>
            <w:tcW w:w="675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297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i/>
                <w:sz w:val="20"/>
                <w:szCs w:val="20"/>
              </w:rPr>
              <w:t>Опасный путь преступной жизни</w:t>
            </w:r>
          </w:p>
        </w:tc>
        <w:tc>
          <w:tcPr>
            <w:tcW w:w="56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1D5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 xml:space="preserve">Урок изучения нового </w:t>
            </w:r>
            <w:proofErr w:type="spellStart"/>
            <w:r w:rsidRPr="002E1D55">
              <w:rPr>
                <w:rFonts w:ascii="Times New Roman" w:hAnsi="Times New Roman"/>
                <w:sz w:val="20"/>
                <w:szCs w:val="20"/>
              </w:rPr>
              <w:t>мат-ла</w:t>
            </w:r>
            <w:proofErr w:type="spellEnd"/>
          </w:p>
        </w:tc>
        <w:tc>
          <w:tcPr>
            <w:tcW w:w="311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 xml:space="preserve">Формировать навыки самостоятельного принятия ответственного решения 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1418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2A46BC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П.19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1-3 письменно</w:t>
            </w:r>
          </w:p>
        </w:tc>
        <w:tc>
          <w:tcPr>
            <w:tcW w:w="1559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22600" w:rsidRPr="002E1D55" w:rsidTr="00EE6A43">
        <w:trPr>
          <w:trHeight w:val="79"/>
        </w:trPr>
        <w:tc>
          <w:tcPr>
            <w:tcW w:w="675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297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i/>
                <w:sz w:val="20"/>
                <w:szCs w:val="20"/>
              </w:rPr>
              <w:t>Повторение</w:t>
            </w:r>
          </w:p>
        </w:tc>
        <w:tc>
          <w:tcPr>
            <w:tcW w:w="56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Урок обобщения и систематизация знаний</w:t>
            </w:r>
          </w:p>
        </w:tc>
        <w:tc>
          <w:tcPr>
            <w:tcW w:w="311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418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613EDD" w:rsidRPr="002E1D55" w:rsidTr="00613EDD">
        <w:trPr>
          <w:trHeight w:val="79"/>
        </w:trPr>
        <w:tc>
          <w:tcPr>
            <w:tcW w:w="675" w:type="dxa"/>
          </w:tcPr>
          <w:p w:rsidR="00613EDD" w:rsidRPr="002E1D55" w:rsidRDefault="00613EDD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7" w:type="dxa"/>
            <w:gridSpan w:val="10"/>
          </w:tcPr>
          <w:p w:rsidR="00613EDD" w:rsidRPr="002E1D55" w:rsidRDefault="00613EDD" w:rsidP="00613EDD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b/>
                <w:i/>
                <w:sz w:val="20"/>
                <w:szCs w:val="20"/>
              </w:rPr>
              <w:tab/>
              <w:t>Раздел</w:t>
            </w:r>
            <w:proofErr w:type="gramStart"/>
            <w:r w:rsidRPr="002E1D55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proofErr w:type="gramEnd"/>
            <w:r w:rsidRPr="002E1D55">
              <w:rPr>
                <w:rFonts w:ascii="Times New Roman" w:hAnsi="Times New Roman"/>
                <w:b/>
                <w:i/>
                <w:sz w:val="20"/>
                <w:szCs w:val="20"/>
              </w:rPr>
              <w:t>. Образ жизни подростка (6часов)</w:t>
            </w:r>
          </w:p>
        </w:tc>
      </w:tr>
      <w:tr w:rsidR="00A22600" w:rsidRPr="002E1D55" w:rsidTr="00985194">
        <w:trPr>
          <w:trHeight w:val="79"/>
        </w:trPr>
        <w:tc>
          <w:tcPr>
            <w:tcW w:w="675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297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i/>
                <w:sz w:val="20"/>
                <w:szCs w:val="20"/>
              </w:rPr>
              <w:t>Подросток в обществе риска</w:t>
            </w:r>
          </w:p>
        </w:tc>
        <w:tc>
          <w:tcPr>
            <w:tcW w:w="56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1D5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 xml:space="preserve">Урок изучения нового </w:t>
            </w:r>
            <w:proofErr w:type="spellStart"/>
            <w:r w:rsidRPr="002E1D55">
              <w:rPr>
                <w:rFonts w:ascii="Times New Roman" w:hAnsi="Times New Roman"/>
                <w:sz w:val="20"/>
                <w:szCs w:val="20"/>
              </w:rPr>
              <w:t>мат-ла</w:t>
            </w:r>
            <w:proofErr w:type="spellEnd"/>
          </w:p>
        </w:tc>
        <w:tc>
          <w:tcPr>
            <w:tcW w:w="311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Формировать навык критического анализа сложных ситуаций</w:t>
            </w: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 xml:space="preserve">Ролевая игра </w:t>
            </w:r>
          </w:p>
        </w:tc>
        <w:tc>
          <w:tcPr>
            <w:tcW w:w="1843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Право</w:t>
            </w: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22600" w:rsidRPr="00402572" w:rsidRDefault="00A22600" w:rsidP="002A46BC">
            <w:pPr>
              <w:rPr>
                <w:rFonts w:ascii="Times New Roman" w:hAnsi="Times New Roman"/>
                <w:sz w:val="20"/>
                <w:szCs w:val="20"/>
              </w:rPr>
            </w:pPr>
            <w:r w:rsidRPr="00402572">
              <w:rPr>
                <w:rFonts w:ascii="Times New Roman" w:hAnsi="Times New Roman"/>
                <w:sz w:val="20"/>
                <w:szCs w:val="20"/>
              </w:rPr>
              <w:t>П.2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025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2572">
              <w:rPr>
                <w:rFonts w:ascii="Times New Roman" w:hAnsi="Times New Roman"/>
                <w:sz w:val="20"/>
                <w:szCs w:val="20"/>
              </w:rPr>
              <w:t>воп</w:t>
            </w:r>
            <w:proofErr w:type="spellEnd"/>
            <w:r w:rsidRPr="00402572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>,2 письменно</w:t>
            </w:r>
          </w:p>
        </w:tc>
        <w:tc>
          <w:tcPr>
            <w:tcW w:w="1276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22600" w:rsidRPr="002E1D55" w:rsidTr="00E761E1">
        <w:trPr>
          <w:trHeight w:val="79"/>
        </w:trPr>
        <w:tc>
          <w:tcPr>
            <w:tcW w:w="675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297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i/>
                <w:sz w:val="20"/>
                <w:szCs w:val="20"/>
              </w:rPr>
              <w:t>Проблема одиночества</w:t>
            </w:r>
          </w:p>
        </w:tc>
        <w:tc>
          <w:tcPr>
            <w:tcW w:w="56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1D5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Характеризовать отрицательные и положительные стороны одиночества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</w:tc>
        <w:tc>
          <w:tcPr>
            <w:tcW w:w="1417" w:type="dxa"/>
            <w:gridSpan w:val="2"/>
          </w:tcPr>
          <w:p w:rsidR="00A22600" w:rsidRPr="00402572" w:rsidRDefault="00A22600" w:rsidP="002A46BC">
            <w:pPr>
              <w:rPr>
                <w:rFonts w:ascii="Times New Roman" w:hAnsi="Times New Roman"/>
                <w:sz w:val="20"/>
                <w:szCs w:val="20"/>
              </w:rPr>
            </w:pPr>
            <w:r w:rsidRPr="00402572">
              <w:rPr>
                <w:rFonts w:ascii="Times New Roman" w:hAnsi="Times New Roman"/>
                <w:sz w:val="20"/>
                <w:szCs w:val="20"/>
              </w:rPr>
              <w:t>П.2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025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2572">
              <w:rPr>
                <w:rFonts w:ascii="Times New Roman" w:hAnsi="Times New Roman"/>
                <w:sz w:val="20"/>
                <w:szCs w:val="20"/>
              </w:rPr>
              <w:t>воп</w:t>
            </w:r>
            <w:proofErr w:type="spellEnd"/>
            <w:r w:rsidRPr="0040257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2,3 письменно</w:t>
            </w:r>
          </w:p>
        </w:tc>
        <w:tc>
          <w:tcPr>
            <w:tcW w:w="1276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22600" w:rsidRPr="002E1D55" w:rsidTr="00983977">
        <w:trPr>
          <w:trHeight w:val="155"/>
        </w:trPr>
        <w:tc>
          <w:tcPr>
            <w:tcW w:w="675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297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i/>
                <w:sz w:val="20"/>
                <w:szCs w:val="20"/>
              </w:rPr>
              <w:t>Подростковая культура</w:t>
            </w:r>
          </w:p>
        </w:tc>
        <w:tc>
          <w:tcPr>
            <w:tcW w:w="56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1D5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Определять  критерии сравнения культуры подростков и взрослых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843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 xml:space="preserve">Социология </w:t>
            </w:r>
          </w:p>
        </w:tc>
        <w:tc>
          <w:tcPr>
            <w:tcW w:w="1417" w:type="dxa"/>
            <w:gridSpan w:val="2"/>
          </w:tcPr>
          <w:p w:rsidR="00A22600" w:rsidRPr="00402572" w:rsidRDefault="00A22600" w:rsidP="002A46BC">
            <w:pPr>
              <w:rPr>
                <w:rFonts w:ascii="Times New Roman" w:hAnsi="Times New Roman"/>
                <w:sz w:val="20"/>
                <w:szCs w:val="20"/>
              </w:rPr>
            </w:pPr>
            <w:r w:rsidRPr="00402572">
              <w:rPr>
                <w:rFonts w:ascii="Times New Roman" w:hAnsi="Times New Roman"/>
                <w:sz w:val="20"/>
                <w:szCs w:val="20"/>
              </w:rPr>
              <w:t>П.2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025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2572">
              <w:rPr>
                <w:rFonts w:ascii="Times New Roman" w:hAnsi="Times New Roman"/>
                <w:sz w:val="20"/>
                <w:szCs w:val="20"/>
              </w:rPr>
              <w:t>воп</w:t>
            </w:r>
            <w:proofErr w:type="spellEnd"/>
            <w:r w:rsidRPr="0040257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2,4 выполнить практикум</w:t>
            </w:r>
          </w:p>
        </w:tc>
        <w:tc>
          <w:tcPr>
            <w:tcW w:w="1276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22600" w:rsidRPr="002E1D55" w:rsidTr="00D64BF5">
        <w:trPr>
          <w:trHeight w:val="79"/>
        </w:trPr>
        <w:tc>
          <w:tcPr>
            <w:tcW w:w="675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297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i/>
                <w:sz w:val="20"/>
                <w:szCs w:val="20"/>
              </w:rPr>
              <w:t>Образ жизни</w:t>
            </w:r>
          </w:p>
        </w:tc>
        <w:tc>
          <w:tcPr>
            <w:tcW w:w="567" w:type="dxa"/>
          </w:tcPr>
          <w:p w:rsidR="00A22600" w:rsidRPr="002A46BC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Формировать критическое и ответственное отношение к своему образу жизни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843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22600" w:rsidRPr="00402572" w:rsidRDefault="00A22600" w:rsidP="002A46BC">
            <w:pPr>
              <w:rPr>
                <w:rFonts w:ascii="Times New Roman" w:hAnsi="Times New Roman"/>
                <w:sz w:val="20"/>
                <w:szCs w:val="20"/>
              </w:rPr>
            </w:pPr>
            <w:r w:rsidRPr="00402572">
              <w:rPr>
                <w:rFonts w:ascii="Times New Roman" w:hAnsi="Times New Roman"/>
                <w:sz w:val="20"/>
                <w:szCs w:val="20"/>
              </w:rPr>
              <w:t>П.2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025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2572">
              <w:rPr>
                <w:rFonts w:ascii="Times New Roman" w:hAnsi="Times New Roman"/>
                <w:sz w:val="20"/>
                <w:szCs w:val="20"/>
              </w:rPr>
              <w:t>воп</w:t>
            </w:r>
            <w:proofErr w:type="spellEnd"/>
            <w:r w:rsidRPr="0040257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1 выполнить практикум</w:t>
            </w:r>
          </w:p>
        </w:tc>
        <w:tc>
          <w:tcPr>
            <w:tcW w:w="1276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22600" w:rsidRPr="002E1D55" w:rsidTr="00216623">
        <w:trPr>
          <w:trHeight w:val="202"/>
        </w:trPr>
        <w:tc>
          <w:tcPr>
            <w:tcW w:w="675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297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i/>
                <w:sz w:val="20"/>
                <w:szCs w:val="20"/>
              </w:rPr>
              <w:t>Досуг и отдых</w:t>
            </w:r>
          </w:p>
        </w:tc>
        <w:tc>
          <w:tcPr>
            <w:tcW w:w="567" w:type="dxa"/>
          </w:tcPr>
          <w:p w:rsidR="00A22600" w:rsidRPr="002A46BC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Объяснять смысл понятий</w:t>
            </w: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 xml:space="preserve">Уметь приводить примеры досуга в древности и </w:t>
            </w:r>
            <w:proofErr w:type="spellStart"/>
            <w:r w:rsidRPr="002E1D55">
              <w:rPr>
                <w:rFonts w:ascii="Times New Roman" w:hAnsi="Times New Roman"/>
                <w:sz w:val="20"/>
                <w:szCs w:val="20"/>
              </w:rPr>
              <w:t>сов</w:t>
            </w:r>
            <w:proofErr w:type="gramStart"/>
            <w:r w:rsidRPr="002E1D5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E1D55">
              <w:rPr>
                <w:rFonts w:ascii="Times New Roman" w:hAnsi="Times New Roman"/>
                <w:sz w:val="20"/>
                <w:szCs w:val="20"/>
              </w:rPr>
              <w:t>ире</w:t>
            </w:r>
            <w:proofErr w:type="spellEnd"/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Групповой</w:t>
            </w:r>
          </w:p>
        </w:tc>
        <w:tc>
          <w:tcPr>
            <w:tcW w:w="1843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22600" w:rsidRDefault="00A22600" w:rsidP="00165B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02572">
              <w:rPr>
                <w:rFonts w:ascii="Times New Roman" w:hAnsi="Times New Roman"/>
                <w:sz w:val="20"/>
                <w:szCs w:val="20"/>
              </w:rPr>
              <w:t>П.2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025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2572">
              <w:rPr>
                <w:rFonts w:ascii="Times New Roman" w:hAnsi="Times New Roman"/>
                <w:sz w:val="20"/>
                <w:szCs w:val="20"/>
              </w:rPr>
              <w:t>воп</w:t>
            </w:r>
            <w:proofErr w:type="spellEnd"/>
            <w:r w:rsidRPr="00402572">
              <w:rPr>
                <w:rFonts w:ascii="Times New Roman" w:hAnsi="Times New Roman"/>
                <w:sz w:val="20"/>
                <w:szCs w:val="20"/>
              </w:rPr>
              <w:t>. 1</w:t>
            </w:r>
          </w:p>
          <w:p w:rsidR="00A22600" w:rsidRPr="00402572" w:rsidRDefault="00A22600" w:rsidP="00165B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заполнить таблицу</w:t>
            </w:r>
          </w:p>
        </w:tc>
        <w:tc>
          <w:tcPr>
            <w:tcW w:w="1276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22600" w:rsidRPr="002E1D55" w:rsidTr="00680D67">
        <w:trPr>
          <w:trHeight w:val="198"/>
        </w:trPr>
        <w:tc>
          <w:tcPr>
            <w:tcW w:w="675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297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i/>
                <w:sz w:val="20"/>
                <w:szCs w:val="20"/>
              </w:rPr>
              <w:t xml:space="preserve">Развитие спорта </w:t>
            </w:r>
          </w:p>
        </w:tc>
        <w:tc>
          <w:tcPr>
            <w:tcW w:w="56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1D5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Знать, как развивался спо</w:t>
            </w:r>
            <w:proofErr w:type="gramStart"/>
            <w:r w:rsidRPr="002E1D55">
              <w:rPr>
                <w:rFonts w:ascii="Times New Roman" w:hAnsi="Times New Roman"/>
                <w:sz w:val="20"/>
                <w:szCs w:val="20"/>
              </w:rPr>
              <w:t>рт с др</w:t>
            </w:r>
            <w:proofErr w:type="gramEnd"/>
            <w:r w:rsidRPr="002E1D55">
              <w:rPr>
                <w:rFonts w:ascii="Times New Roman" w:hAnsi="Times New Roman"/>
                <w:sz w:val="20"/>
                <w:szCs w:val="20"/>
              </w:rPr>
              <w:t>евнейших времён до наших дней</w:t>
            </w: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1D55">
              <w:rPr>
                <w:rFonts w:ascii="Times New Roman" w:hAnsi="Times New Roman"/>
                <w:sz w:val="20"/>
                <w:szCs w:val="20"/>
              </w:rPr>
              <w:t>Знать</w:t>
            </w:r>
            <w:proofErr w:type="gramEnd"/>
            <w:r w:rsidRPr="002E1D55">
              <w:rPr>
                <w:rFonts w:ascii="Times New Roman" w:hAnsi="Times New Roman"/>
                <w:sz w:val="20"/>
                <w:szCs w:val="20"/>
              </w:rPr>
              <w:t xml:space="preserve"> почему необходимы занятия физкультурой и спортом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Таблица «Мой выбор»</w:t>
            </w:r>
          </w:p>
        </w:tc>
        <w:tc>
          <w:tcPr>
            <w:tcW w:w="1843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417" w:type="dxa"/>
            <w:gridSpan w:val="2"/>
          </w:tcPr>
          <w:p w:rsidR="00A22600" w:rsidRDefault="00A22600" w:rsidP="00165B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02572">
              <w:rPr>
                <w:rFonts w:ascii="Times New Roman" w:hAnsi="Times New Roman"/>
                <w:sz w:val="20"/>
                <w:szCs w:val="20"/>
              </w:rPr>
              <w:t>П.2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025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2572">
              <w:rPr>
                <w:rFonts w:ascii="Times New Roman" w:hAnsi="Times New Roman"/>
                <w:sz w:val="20"/>
                <w:szCs w:val="20"/>
              </w:rPr>
              <w:t>воп</w:t>
            </w:r>
            <w:proofErr w:type="spellEnd"/>
            <w:r w:rsidRPr="00402572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  <w:p w:rsidR="00A22600" w:rsidRPr="00402572" w:rsidRDefault="00A22600" w:rsidP="00165B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Заполнить схему</w:t>
            </w:r>
          </w:p>
        </w:tc>
        <w:tc>
          <w:tcPr>
            <w:tcW w:w="1276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613EDD" w:rsidRPr="002E1D55" w:rsidTr="00613EDD">
        <w:trPr>
          <w:trHeight w:val="198"/>
        </w:trPr>
        <w:tc>
          <w:tcPr>
            <w:tcW w:w="675" w:type="dxa"/>
          </w:tcPr>
          <w:p w:rsidR="00613EDD" w:rsidRPr="002E1D55" w:rsidRDefault="00613EDD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7" w:type="dxa"/>
            <w:gridSpan w:val="10"/>
          </w:tcPr>
          <w:p w:rsidR="00613EDD" w:rsidRPr="002E1D55" w:rsidRDefault="00613EDD" w:rsidP="00613EDD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b/>
                <w:i/>
                <w:sz w:val="20"/>
                <w:szCs w:val="20"/>
              </w:rPr>
              <w:tab/>
              <w:t xml:space="preserve">Раздел5. Подросток и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его жилая среда(2</w:t>
            </w:r>
            <w:r w:rsidRPr="002E1D55">
              <w:rPr>
                <w:rFonts w:ascii="Times New Roman" w:hAnsi="Times New Roman"/>
                <w:b/>
                <w:i/>
                <w:sz w:val="20"/>
                <w:szCs w:val="20"/>
              </w:rPr>
              <w:t>часа)</w:t>
            </w:r>
          </w:p>
        </w:tc>
      </w:tr>
      <w:tr w:rsidR="00A22600" w:rsidRPr="002E1D55" w:rsidTr="00A658A6">
        <w:trPr>
          <w:trHeight w:val="198"/>
        </w:trPr>
        <w:tc>
          <w:tcPr>
            <w:tcW w:w="675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2977" w:type="dxa"/>
          </w:tcPr>
          <w:p w:rsidR="00A22600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i/>
                <w:sz w:val="20"/>
                <w:szCs w:val="20"/>
              </w:rPr>
              <w:t>Город и село</w:t>
            </w: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i/>
                <w:sz w:val="20"/>
                <w:szCs w:val="20"/>
              </w:rPr>
              <w:t>Мой дом, мое жилище</w:t>
            </w:r>
          </w:p>
        </w:tc>
        <w:tc>
          <w:tcPr>
            <w:tcW w:w="56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1D55">
              <w:rPr>
                <w:rFonts w:ascii="Times New Roman" w:hAnsi="Times New Roman"/>
                <w:sz w:val="20"/>
                <w:szCs w:val="20"/>
              </w:rPr>
              <w:t>Кобинированный</w:t>
            </w:r>
            <w:proofErr w:type="spellEnd"/>
          </w:p>
        </w:tc>
        <w:tc>
          <w:tcPr>
            <w:tcW w:w="311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Формировать критическое и ответственное отношение к своему образу жизни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E1D55">
              <w:rPr>
                <w:rFonts w:ascii="Times New Roman" w:hAnsi="Times New Roman"/>
                <w:sz w:val="20"/>
                <w:szCs w:val="20"/>
              </w:rPr>
              <w:t xml:space="preserve"> Высказывать суждения о роли речи в жизни человека</w:t>
            </w: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Описывать пути и формы  речевого поведения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843" w:type="dxa"/>
            <w:gridSpan w:val="2"/>
          </w:tcPr>
          <w:p w:rsidR="00A22600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1417" w:type="dxa"/>
            <w:gridSpan w:val="2"/>
          </w:tcPr>
          <w:p w:rsidR="00A22600" w:rsidRPr="002E1D55" w:rsidRDefault="00A22600" w:rsidP="00165B94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П.26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1-3 письменно</w:t>
            </w:r>
          </w:p>
        </w:tc>
        <w:tc>
          <w:tcPr>
            <w:tcW w:w="1276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22600" w:rsidRPr="002E1D55" w:rsidTr="00735315">
        <w:trPr>
          <w:trHeight w:val="198"/>
        </w:trPr>
        <w:tc>
          <w:tcPr>
            <w:tcW w:w="675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297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E1D5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Итоговое </w:t>
            </w:r>
            <w:proofErr w:type="spellStart"/>
            <w:r w:rsidRPr="002E1D55">
              <w:rPr>
                <w:rFonts w:ascii="Times New Roman" w:hAnsi="Times New Roman"/>
                <w:b/>
                <w:i/>
                <w:sz w:val="20"/>
                <w:szCs w:val="20"/>
              </w:rPr>
              <w:t>повторение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курсу «Обществознание в 7 класс»</w:t>
            </w:r>
          </w:p>
        </w:tc>
        <w:tc>
          <w:tcPr>
            <w:tcW w:w="567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Урок обобщения и систематизация знаний</w:t>
            </w:r>
          </w:p>
        </w:tc>
        <w:tc>
          <w:tcPr>
            <w:tcW w:w="311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D55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843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2600" w:rsidRPr="002E1D55" w:rsidRDefault="00A22600" w:rsidP="00613EDD">
            <w:pPr>
              <w:tabs>
                <w:tab w:val="left" w:pos="1213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087EDA" w:rsidRPr="002E1D55" w:rsidRDefault="00087EDA" w:rsidP="00646850">
      <w:pPr>
        <w:pStyle w:val="2"/>
        <w:rPr>
          <w:sz w:val="20"/>
          <w:szCs w:val="20"/>
        </w:rPr>
      </w:pPr>
    </w:p>
    <w:p w:rsidR="00087EDA" w:rsidRPr="002E1D55" w:rsidRDefault="00087EDA" w:rsidP="00646850">
      <w:pPr>
        <w:rPr>
          <w:sz w:val="20"/>
          <w:szCs w:val="20"/>
        </w:rPr>
      </w:pPr>
    </w:p>
    <w:p w:rsidR="00087EDA" w:rsidRPr="002E1D55" w:rsidRDefault="00087EDA" w:rsidP="00646850">
      <w:pPr>
        <w:rPr>
          <w:sz w:val="20"/>
          <w:szCs w:val="20"/>
        </w:rPr>
      </w:pPr>
    </w:p>
    <w:p w:rsidR="006112BE" w:rsidRPr="002E1D55" w:rsidRDefault="006112BE" w:rsidP="00646850">
      <w:pPr>
        <w:rPr>
          <w:sz w:val="20"/>
          <w:szCs w:val="20"/>
        </w:rPr>
      </w:pPr>
    </w:p>
    <w:p w:rsidR="00087EDA" w:rsidRPr="002E1D55" w:rsidRDefault="00087EDA" w:rsidP="00646850">
      <w:pPr>
        <w:rPr>
          <w:sz w:val="20"/>
          <w:szCs w:val="20"/>
        </w:rPr>
      </w:pPr>
    </w:p>
    <w:p w:rsidR="00087EDA" w:rsidRPr="002E1D55" w:rsidRDefault="00087EDA" w:rsidP="00646850">
      <w:pPr>
        <w:rPr>
          <w:sz w:val="20"/>
          <w:szCs w:val="20"/>
        </w:rPr>
      </w:pPr>
    </w:p>
    <w:p w:rsidR="00087EDA" w:rsidRPr="002E1D55" w:rsidRDefault="00087EDA" w:rsidP="00646850">
      <w:pPr>
        <w:rPr>
          <w:sz w:val="20"/>
          <w:szCs w:val="20"/>
        </w:rPr>
      </w:pPr>
    </w:p>
    <w:sectPr w:rsidR="00087EDA" w:rsidRPr="002E1D55" w:rsidSect="002E1D55">
      <w:pgSz w:w="16838" w:h="11906" w:orient="landscape"/>
      <w:pgMar w:top="284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6BC" w:rsidRDefault="002A46BC" w:rsidP="006112BE">
      <w:pPr>
        <w:spacing w:after="0" w:line="240" w:lineRule="auto"/>
      </w:pPr>
      <w:r>
        <w:separator/>
      </w:r>
    </w:p>
  </w:endnote>
  <w:endnote w:type="continuationSeparator" w:id="1">
    <w:p w:rsidR="002A46BC" w:rsidRDefault="002A46BC" w:rsidP="0061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6BC" w:rsidRDefault="002A46BC" w:rsidP="006112BE">
      <w:pPr>
        <w:spacing w:after="0" w:line="240" w:lineRule="auto"/>
      </w:pPr>
      <w:r>
        <w:separator/>
      </w:r>
    </w:p>
  </w:footnote>
  <w:footnote w:type="continuationSeparator" w:id="1">
    <w:p w:rsidR="002A46BC" w:rsidRDefault="002A46BC" w:rsidP="0061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262EEC"/>
    <w:lvl w:ilvl="0">
      <w:numFmt w:val="bullet"/>
      <w:lvlText w:val="*"/>
      <w:lvlJc w:val="left"/>
    </w:lvl>
  </w:abstractNum>
  <w:abstractNum w:abstractNumId="1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E86E91"/>
    <w:multiLevelType w:val="hybridMultilevel"/>
    <w:tmpl w:val="4590F3DA"/>
    <w:lvl w:ilvl="0" w:tplc="52889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1320F"/>
    <w:multiLevelType w:val="singleLevel"/>
    <w:tmpl w:val="369442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5">
    <w:nsid w:val="1F1A71D5"/>
    <w:multiLevelType w:val="hybridMultilevel"/>
    <w:tmpl w:val="B42E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2B0F9F"/>
    <w:multiLevelType w:val="hybridMultilevel"/>
    <w:tmpl w:val="12D037D2"/>
    <w:lvl w:ilvl="0" w:tplc="15CEBD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9011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D65C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58F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4CA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C26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3E3B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EF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5CBC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F13C22"/>
    <w:multiLevelType w:val="hybridMultilevel"/>
    <w:tmpl w:val="495A50DC"/>
    <w:lvl w:ilvl="0" w:tplc="27BE27EC">
      <w:start w:val="1"/>
      <w:numFmt w:val="bullet"/>
      <w:lvlText w:val=""/>
      <w:lvlJc w:val="left"/>
      <w:pPr>
        <w:tabs>
          <w:tab w:val="num" w:pos="1920"/>
        </w:tabs>
        <w:ind w:left="1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B600DF0"/>
    <w:multiLevelType w:val="hybridMultilevel"/>
    <w:tmpl w:val="CE867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E81AF4"/>
    <w:multiLevelType w:val="hybridMultilevel"/>
    <w:tmpl w:val="A6847F84"/>
    <w:lvl w:ilvl="0" w:tplc="7A9079DC">
      <w:start w:val="1"/>
      <w:numFmt w:val="bullet"/>
      <w:lvlText w:val=""/>
      <w:lvlJc w:val="left"/>
      <w:pPr>
        <w:tabs>
          <w:tab w:val="num" w:pos="1211"/>
        </w:tabs>
        <w:ind w:left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FFD6E1E"/>
    <w:multiLevelType w:val="hybridMultilevel"/>
    <w:tmpl w:val="9DC0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C9086D"/>
    <w:multiLevelType w:val="hybridMultilevel"/>
    <w:tmpl w:val="E70093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0E50F4E"/>
    <w:multiLevelType w:val="hybridMultilevel"/>
    <w:tmpl w:val="C0727AF8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8A958FA"/>
    <w:multiLevelType w:val="hybridMultilevel"/>
    <w:tmpl w:val="80604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A5B4FC3"/>
    <w:multiLevelType w:val="hybridMultilevel"/>
    <w:tmpl w:val="733C46A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4"/>
  </w:num>
  <w:num w:numId="5">
    <w:abstractNumId w:val="12"/>
  </w:num>
  <w:num w:numId="6">
    <w:abstractNumId w:val="13"/>
  </w:num>
  <w:num w:numId="7">
    <w:abstractNumId w:val="6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9"/>
  </w:num>
  <w:num w:numId="13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6">
    <w:abstractNumId w:val="2"/>
  </w:num>
  <w:num w:numId="17">
    <w:abstractNumId w:val="4"/>
    <w:lvlOverride w:ilvl="0">
      <w:startOverride w:val="1"/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21E"/>
    <w:rsid w:val="00047B11"/>
    <w:rsid w:val="0007029D"/>
    <w:rsid w:val="00075069"/>
    <w:rsid w:val="0008773A"/>
    <w:rsid w:val="00087EDA"/>
    <w:rsid w:val="000B2203"/>
    <w:rsid w:val="000D3BEB"/>
    <w:rsid w:val="00111D42"/>
    <w:rsid w:val="00165B94"/>
    <w:rsid w:val="00183A94"/>
    <w:rsid w:val="0019275B"/>
    <w:rsid w:val="0021371B"/>
    <w:rsid w:val="00215C0C"/>
    <w:rsid w:val="002A46BC"/>
    <w:rsid w:val="002D4DE9"/>
    <w:rsid w:val="002E1D55"/>
    <w:rsid w:val="00322B83"/>
    <w:rsid w:val="00360C51"/>
    <w:rsid w:val="0037110F"/>
    <w:rsid w:val="003C1680"/>
    <w:rsid w:val="003D563F"/>
    <w:rsid w:val="00462E10"/>
    <w:rsid w:val="0048150F"/>
    <w:rsid w:val="004E202B"/>
    <w:rsid w:val="00521CD3"/>
    <w:rsid w:val="00523DD7"/>
    <w:rsid w:val="00552770"/>
    <w:rsid w:val="006112BE"/>
    <w:rsid w:val="00613EDD"/>
    <w:rsid w:val="00630FF6"/>
    <w:rsid w:val="00645C0F"/>
    <w:rsid w:val="00646850"/>
    <w:rsid w:val="00652D39"/>
    <w:rsid w:val="00695B53"/>
    <w:rsid w:val="006B44C4"/>
    <w:rsid w:val="00713DA0"/>
    <w:rsid w:val="00750F2A"/>
    <w:rsid w:val="00753518"/>
    <w:rsid w:val="007D62E6"/>
    <w:rsid w:val="0081629F"/>
    <w:rsid w:val="00820951"/>
    <w:rsid w:val="00895DE6"/>
    <w:rsid w:val="008B77E5"/>
    <w:rsid w:val="00964F84"/>
    <w:rsid w:val="009E6775"/>
    <w:rsid w:val="00A22600"/>
    <w:rsid w:val="00A821FA"/>
    <w:rsid w:val="00A96FBE"/>
    <w:rsid w:val="00AF443B"/>
    <w:rsid w:val="00B11223"/>
    <w:rsid w:val="00B20C9C"/>
    <w:rsid w:val="00BA1F44"/>
    <w:rsid w:val="00BC4DF3"/>
    <w:rsid w:val="00BC721E"/>
    <w:rsid w:val="00BF4842"/>
    <w:rsid w:val="00C1316F"/>
    <w:rsid w:val="00C876FB"/>
    <w:rsid w:val="00C97F11"/>
    <w:rsid w:val="00D4737A"/>
    <w:rsid w:val="00D66194"/>
    <w:rsid w:val="00D7535B"/>
    <w:rsid w:val="00D93BE4"/>
    <w:rsid w:val="00E57756"/>
    <w:rsid w:val="00E737A0"/>
    <w:rsid w:val="00E76C73"/>
    <w:rsid w:val="00E8537B"/>
    <w:rsid w:val="00FB62AB"/>
    <w:rsid w:val="00FB6F5F"/>
    <w:rsid w:val="00FC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1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7110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7110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A1F4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37110F"/>
    <w:pPr>
      <w:spacing w:before="240" w:after="60" w:line="240" w:lineRule="auto"/>
      <w:outlineLvl w:val="4"/>
    </w:pPr>
    <w:rPr>
      <w:rFonts w:ascii="Times New Roman" w:hAnsi="Times New Roman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110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37110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BA1F44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37110F"/>
    <w:rPr>
      <w:rFonts w:ascii="Times New Roman" w:hAnsi="Times New Roman" w:cs="Arial"/>
      <w:b/>
      <w:bCs/>
      <w:i/>
      <w:iCs/>
      <w:sz w:val="26"/>
      <w:szCs w:val="26"/>
    </w:rPr>
  </w:style>
  <w:style w:type="paragraph" w:styleId="a3">
    <w:name w:val="No Spacing"/>
    <w:link w:val="a4"/>
    <w:uiPriority w:val="99"/>
    <w:qFormat/>
    <w:rsid w:val="00BC721E"/>
    <w:rPr>
      <w:rFonts w:ascii="Times New Roman" w:hAnsi="Times New Roman" w:cs="Arial"/>
      <w:sz w:val="24"/>
      <w:szCs w:val="32"/>
    </w:rPr>
  </w:style>
  <w:style w:type="paragraph" w:styleId="a5">
    <w:name w:val="header"/>
    <w:basedOn w:val="a"/>
    <w:link w:val="a6"/>
    <w:uiPriority w:val="99"/>
    <w:rsid w:val="00BC72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locked/>
    <w:rsid w:val="00BC721E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BC72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BC721E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BC721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rsid w:val="00BC721E"/>
    <w:pPr>
      <w:spacing w:after="0" w:line="240" w:lineRule="auto"/>
    </w:pPr>
    <w:rPr>
      <w:rFonts w:ascii="Times New Roman" w:hAnsi="Times New Roman" w:cs="Arial"/>
      <w:color w:val="FF0000"/>
      <w:sz w:val="24"/>
      <w:szCs w:val="32"/>
    </w:rPr>
  </w:style>
  <w:style w:type="character" w:customStyle="1" w:styleId="22">
    <w:name w:val="Основной текст 2 Знак"/>
    <w:link w:val="21"/>
    <w:uiPriority w:val="99"/>
    <w:semiHidden/>
    <w:locked/>
    <w:rsid w:val="00BC721E"/>
    <w:rPr>
      <w:rFonts w:ascii="Times New Roman" w:hAnsi="Times New Roman" w:cs="Arial"/>
      <w:color w:val="FF0000"/>
      <w:sz w:val="32"/>
      <w:szCs w:val="32"/>
    </w:rPr>
  </w:style>
  <w:style w:type="paragraph" w:styleId="3">
    <w:name w:val="Body Text 3"/>
    <w:basedOn w:val="a"/>
    <w:link w:val="30"/>
    <w:uiPriority w:val="99"/>
    <w:semiHidden/>
    <w:rsid w:val="00BC721E"/>
    <w:pPr>
      <w:spacing w:after="0" w:line="240" w:lineRule="auto"/>
    </w:pPr>
    <w:rPr>
      <w:rFonts w:ascii="Times New Roman" w:hAnsi="Times New Roman" w:cs="Arial"/>
      <w:color w:val="333300"/>
      <w:sz w:val="24"/>
      <w:szCs w:val="32"/>
    </w:rPr>
  </w:style>
  <w:style w:type="character" w:customStyle="1" w:styleId="30">
    <w:name w:val="Основной текст 3 Знак"/>
    <w:link w:val="3"/>
    <w:uiPriority w:val="99"/>
    <w:semiHidden/>
    <w:locked/>
    <w:rsid w:val="00BC721E"/>
    <w:rPr>
      <w:rFonts w:ascii="Times New Roman" w:hAnsi="Times New Roman" w:cs="Arial"/>
      <w:color w:val="333300"/>
      <w:sz w:val="32"/>
      <w:szCs w:val="32"/>
    </w:rPr>
  </w:style>
  <w:style w:type="paragraph" w:styleId="aa">
    <w:name w:val="Intense Quote"/>
    <w:basedOn w:val="a"/>
    <w:next w:val="a"/>
    <w:link w:val="ab"/>
    <w:uiPriority w:val="99"/>
    <w:qFormat/>
    <w:rsid w:val="00BC721E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</w:rPr>
  </w:style>
  <w:style w:type="character" w:customStyle="1" w:styleId="ab">
    <w:name w:val="Выделенная цитата Знак"/>
    <w:link w:val="aa"/>
    <w:uiPriority w:val="99"/>
    <w:locked/>
    <w:rsid w:val="00BC721E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C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BC721E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rsid w:val="0037110F"/>
    <w:pPr>
      <w:spacing w:after="120" w:line="480" w:lineRule="auto"/>
      <w:ind w:left="283"/>
    </w:pPr>
    <w:rPr>
      <w:rFonts w:ascii="Times New Roman" w:hAnsi="Times New Roman" w:cs="Arial"/>
      <w:sz w:val="24"/>
      <w:szCs w:val="32"/>
    </w:rPr>
  </w:style>
  <w:style w:type="character" w:customStyle="1" w:styleId="24">
    <w:name w:val="Основной текст с отступом 2 Знак"/>
    <w:link w:val="23"/>
    <w:uiPriority w:val="99"/>
    <w:locked/>
    <w:rsid w:val="0037110F"/>
    <w:rPr>
      <w:rFonts w:ascii="Times New Roman" w:hAnsi="Times New Roman" w:cs="Arial"/>
      <w:sz w:val="32"/>
      <w:szCs w:val="32"/>
    </w:rPr>
  </w:style>
  <w:style w:type="paragraph" w:styleId="ae">
    <w:name w:val="Body Text Indent"/>
    <w:basedOn w:val="a"/>
    <w:link w:val="af"/>
    <w:uiPriority w:val="99"/>
    <w:rsid w:val="0037110F"/>
    <w:pPr>
      <w:spacing w:after="120" w:line="240" w:lineRule="auto"/>
      <w:ind w:left="283"/>
    </w:pPr>
    <w:rPr>
      <w:rFonts w:ascii="Times New Roman" w:hAnsi="Times New Roman" w:cs="Arial"/>
      <w:sz w:val="24"/>
      <w:szCs w:val="32"/>
    </w:rPr>
  </w:style>
  <w:style w:type="character" w:customStyle="1" w:styleId="af">
    <w:name w:val="Основной текст с отступом Знак"/>
    <w:link w:val="ae"/>
    <w:uiPriority w:val="99"/>
    <w:locked/>
    <w:rsid w:val="0037110F"/>
    <w:rPr>
      <w:rFonts w:ascii="Times New Roman" w:hAnsi="Times New Roman" w:cs="Arial"/>
      <w:sz w:val="32"/>
      <w:szCs w:val="32"/>
    </w:rPr>
  </w:style>
  <w:style w:type="paragraph" w:styleId="af0">
    <w:name w:val="Body Text"/>
    <w:basedOn w:val="a"/>
    <w:link w:val="af1"/>
    <w:uiPriority w:val="99"/>
    <w:semiHidden/>
    <w:rsid w:val="0037110F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sid w:val="0037110F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3711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7110F"/>
    <w:rPr>
      <w:rFonts w:cs="Times New Roman"/>
      <w:sz w:val="16"/>
      <w:szCs w:val="16"/>
    </w:rPr>
  </w:style>
  <w:style w:type="character" w:customStyle="1" w:styleId="a4">
    <w:name w:val="Без интервала Знак"/>
    <w:link w:val="a3"/>
    <w:uiPriority w:val="99"/>
    <w:locked/>
    <w:rsid w:val="00BA1F44"/>
    <w:rPr>
      <w:rFonts w:ascii="Times New Roman" w:hAnsi="Times New Roman" w:cs="Arial"/>
      <w:sz w:val="24"/>
      <w:szCs w:val="3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DBEC1-9ABA-48C1-8D1A-C3651452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13</Pages>
  <Words>3670</Words>
  <Characters>26384</Characters>
  <Application>Microsoft Office Word</Application>
  <DocSecurity>0</DocSecurity>
  <Lines>219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Салтанат</cp:lastModifiedBy>
  <cp:revision>24</cp:revision>
  <cp:lastPrinted>2015-10-05T19:00:00Z</cp:lastPrinted>
  <dcterms:created xsi:type="dcterms:W3CDTF">2012-12-09T09:20:00Z</dcterms:created>
  <dcterms:modified xsi:type="dcterms:W3CDTF">2015-10-05T19:00:00Z</dcterms:modified>
</cp:coreProperties>
</file>